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E3675E" w14:textId="0C5CAF47" w:rsidR="00CF7861" w:rsidRPr="00681053" w:rsidRDefault="00CF7861" w:rsidP="005E4450">
      <w:pPr>
        <w:jc w:val="center"/>
        <w:rPr>
          <w:b/>
          <w:bCs/>
        </w:rPr>
      </w:pPr>
      <w:r w:rsidRPr="00681053">
        <w:rPr>
          <w:b/>
          <w:bCs/>
        </w:rPr>
        <w:t xml:space="preserve">La Trobe University </w:t>
      </w:r>
      <w:r w:rsidR="00EF49E2" w:rsidRPr="00681053">
        <w:rPr>
          <w:b/>
          <w:bCs/>
        </w:rPr>
        <w:t xml:space="preserve">Student </w:t>
      </w:r>
      <w:r w:rsidR="00121A65" w:rsidRPr="00121A65">
        <w:rPr>
          <w:b/>
          <w:bCs/>
        </w:rPr>
        <w:t xml:space="preserve">Feedback </w:t>
      </w:r>
      <w:r w:rsidR="00EF49E2" w:rsidRPr="00681053">
        <w:rPr>
          <w:b/>
          <w:bCs/>
        </w:rPr>
        <w:t xml:space="preserve">on Subjects </w:t>
      </w:r>
      <w:r w:rsidR="00121A65">
        <w:rPr>
          <w:b/>
          <w:bCs/>
        </w:rPr>
        <w:t>and Teaching Prize Draw</w:t>
      </w:r>
    </w:p>
    <w:p w14:paraId="6D016F84" w14:textId="77777777" w:rsidR="00CF7861" w:rsidRPr="00681053" w:rsidRDefault="00CF7861" w:rsidP="005E4450">
      <w:pPr>
        <w:jc w:val="center"/>
        <w:rPr>
          <w:b/>
          <w:bCs/>
        </w:rPr>
      </w:pPr>
      <w:r w:rsidRPr="00681053">
        <w:rPr>
          <w:b/>
          <w:bCs/>
        </w:rPr>
        <w:t>Terms and Conditions</w:t>
      </w:r>
    </w:p>
    <w:p w14:paraId="6B200A25" w14:textId="77777777" w:rsidR="00CF7861" w:rsidRPr="00283448" w:rsidRDefault="00CF7861" w:rsidP="005E4450">
      <w:pPr>
        <w:jc w:val="both"/>
        <w:rPr>
          <w:b/>
          <w:bCs/>
        </w:rPr>
      </w:pPr>
      <w:r w:rsidRPr="00283448">
        <w:rPr>
          <w:b/>
          <w:bCs/>
        </w:rPr>
        <w:t>Competition</w:t>
      </w:r>
    </w:p>
    <w:p w14:paraId="687E822C" w14:textId="1E29A821" w:rsidR="00CF7861" w:rsidRPr="00283448" w:rsidRDefault="00CF7861" w:rsidP="005E4450">
      <w:pPr>
        <w:pStyle w:val="ListParagraph"/>
        <w:numPr>
          <w:ilvl w:val="0"/>
          <w:numId w:val="1"/>
        </w:numPr>
        <w:jc w:val="both"/>
      </w:pPr>
      <w:r w:rsidRPr="00283448">
        <w:t>La Trobe University (ABN 64 804 735 113) (“</w:t>
      </w:r>
      <w:r w:rsidRPr="004C040E">
        <w:rPr>
          <w:b/>
          <w:bCs/>
        </w:rPr>
        <w:t>University</w:t>
      </w:r>
      <w:r w:rsidRPr="00283448">
        <w:t>”) of Bundoora, Victoria, 3086, is</w:t>
      </w:r>
      <w:r w:rsidR="00157BDB">
        <w:t xml:space="preserve"> </w:t>
      </w:r>
      <w:r w:rsidRPr="00283448">
        <w:t>conducting a competition called the “</w:t>
      </w:r>
      <w:r w:rsidR="008D55CC" w:rsidRPr="00283448">
        <w:t xml:space="preserve">La Trobe University </w:t>
      </w:r>
      <w:r w:rsidR="00EF49E2">
        <w:t xml:space="preserve">Student </w:t>
      </w:r>
      <w:r w:rsidR="00121A65">
        <w:t>F</w:t>
      </w:r>
      <w:r w:rsidR="00EF49E2">
        <w:t>eedback on Subjects</w:t>
      </w:r>
      <w:r w:rsidR="008D55CC" w:rsidRPr="00283448">
        <w:t xml:space="preserve"> </w:t>
      </w:r>
      <w:r w:rsidR="00121A65">
        <w:t>and Teaching Prize Draw</w:t>
      </w:r>
      <w:r w:rsidRPr="00283448">
        <w:t>” (“</w:t>
      </w:r>
      <w:r w:rsidRPr="00157BDB">
        <w:rPr>
          <w:b/>
          <w:bCs/>
        </w:rPr>
        <w:t>Competition</w:t>
      </w:r>
      <w:r w:rsidRPr="00283448">
        <w:t>”).</w:t>
      </w:r>
    </w:p>
    <w:p w14:paraId="0BD5757B" w14:textId="50F918C9" w:rsidR="00CF7861" w:rsidRPr="000126C9" w:rsidRDefault="00CF7861" w:rsidP="005E4450">
      <w:pPr>
        <w:pStyle w:val="ListParagraph"/>
        <w:numPr>
          <w:ilvl w:val="0"/>
          <w:numId w:val="1"/>
        </w:numPr>
        <w:jc w:val="both"/>
      </w:pPr>
      <w:r w:rsidRPr="00283448">
        <w:t xml:space="preserve">These terms and conditions apply to the Competition and by submitting your entry you agree to be bound by these terms </w:t>
      </w:r>
      <w:r w:rsidRPr="000126C9">
        <w:t>and conditions. Any entry that does not comply with these terms and conditions may be deemed invalid and ineligible to win a prize.</w:t>
      </w:r>
    </w:p>
    <w:p w14:paraId="7CCCB435" w14:textId="3EFCA391" w:rsidR="00CF7861" w:rsidRPr="000126C9" w:rsidRDefault="00CF7861" w:rsidP="005E4450">
      <w:pPr>
        <w:pStyle w:val="ListParagraph"/>
        <w:numPr>
          <w:ilvl w:val="0"/>
          <w:numId w:val="1"/>
        </w:numPr>
        <w:jc w:val="both"/>
      </w:pPr>
      <w:r w:rsidRPr="000126C9">
        <w:t xml:space="preserve">The Competition is open </w:t>
      </w:r>
      <w:r w:rsidRPr="00C37DFD">
        <w:t xml:space="preserve">from </w:t>
      </w:r>
      <w:r w:rsidR="006878CF" w:rsidRPr="00C37DFD">
        <w:t>9am AEST 28 September</w:t>
      </w:r>
      <w:r w:rsidR="006A048C" w:rsidRPr="00C37DFD">
        <w:t xml:space="preserve"> </w:t>
      </w:r>
      <w:r w:rsidRPr="00C37DFD">
        <w:t xml:space="preserve">until </w:t>
      </w:r>
      <w:r w:rsidR="006878CF" w:rsidRPr="00C37DFD">
        <w:t>11:59pm</w:t>
      </w:r>
      <w:r w:rsidR="006A048C" w:rsidRPr="00C37DFD">
        <w:t xml:space="preserve"> </w:t>
      </w:r>
      <w:r w:rsidRPr="00C37DFD">
        <w:t xml:space="preserve">(AEST) </w:t>
      </w:r>
      <w:r w:rsidR="006878CF" w:rsidRPr="00C37DFD">
        <w:t>24 October</w:t>
      </w:r>
      <w:r w:rsidR="006878CF">
        <w:t xml:space="preserve"> 20026</w:t>
      </w:r>
      <w:r w:rsidR="006A048C">
        <w:t xml:space="preserve"> </w:t>
      </w:r>
      <w:r w:rsidRPr="000126C9">
        <w:t>(“</w:t>
      </w:r>
      <w:r w:rsidRPr="000126C9">
        <w:rPr>
          <w:b/>
          <w:bCs/>
        </w:rPr>
        <w:t>Competition Period</w:t>
      </w:r>
      <w:r w:rsidRPr="000126C9">
        <w:t>”). Any entry received after the expiry of the Competition Period will</w:t>
      </w:r>
      <w:r w:rsidR="006878CF">
        <w:t xml:space="preserve"> </w:t>
      </w:r>
      <w:r w:rsidRPr="000126C9">
        <w:t>be deemed invalid. No responsibility is accepted for late, lost, delayed or misdirected entries. The University reserves the right to extend the Competition Period in its sole discretion.</w:t>
      </w:r>
    </w:p>
    <w:p w14:paraId="542A5FA5" w14:textId="05F63F7D" w:rsidR="00CF7861" w:rsidRPr="000126C9" w:rsidRDefault="00CF7861" w:rsidP="005E4450">
      <w:pPr>
        <w:jc w:val="both"/>
        <w:rPr>
          <w:b/>
          <w:bCs/>
        </w:rPr>
      </w:pPr>
      <w:r w:rsidRPr="000126C9">
        <w:rPr>
          <w:b/>
          <w:bCs/>
        </w:rPr>
        <w:t xml:space="preserve">Entry </w:t>
      </w:r>
    </w:p>
    <w:p w14:paraId="1A63D32D" w14:textId="611A09F3" w:rsidR="00CF7861" w:rsidRPr="000126C9" w:rsidRDefault="00CF7861" w:rsidP="005E4450">
      <w:pPr>
        <w:pStyle w:val="ListParagraph"/>
        <w:numPr>
          <w:ilvl w:val="0"/>
          <w:numId w:val="1"/>
        </w:numPr>
        <w:jc w:val="both"/>
      </w:pPr>
      <w:r w:rsidRPr="000126C9">
        <w:t>The Competition is open to all currently enrolled</w:t>
      </w:r>
      <w:r w:rsidR="008D55CC" w:rsidRPr="000126C9">
        <w:t>, onshore,</w:t>
      </w:r>
      <w:r w:rsidRPr="000126C9">
        <w:t xml:space="preserve"> undergraduate and postgraduate coursework students </w:t>
      </w:r>
      <w:proofErr w:type="gramStart"/>
      <w:r w:rsidRPr="000126C9">
        <w:t>of</w:t>
      </w:r>
      <w:proofErr w:type="gramEnd"/>
      <w:r w:rsidRPr="000126C9">
        <w:t xml:space="preserve"> the University</w:t>
      </w:r>
      <w:r w:rsidR="007A26EA" w:rsidRPr="000126C9">
        <w:t xml:space="preserve"> </w:t>
      </w:r>
      <w:r w:rsidR="00157BDB" w:rsidRPr="000126C9">
        <w:t xml:space="preserve">and </w:t>
      </w:r>
      <w:r w:rsidR="007A26EA" w:rsidRPr="000126C9">
        <w:t xml:space="preserve">currently </w:t>
      </w:r>
      <w:r w:rsidR="004A64AA" w:rsidRPr="000126C9">
        <w:t xml:space="preserve">residing </w:t>
      </w:r>
      <w:r w:rsidR="007A26EA" w:rsidRPr="000126C9">
        <w:t>in Victoria</w:t>
      </w:r>
      <w:r w:rsidRPr="000126C9">
        <w:t>.</w:t>
      </w:r>
      <w:r w:rsidR="006878CF">
        <w:t>,,</w:t>
      </w:r>
      <w:r w:rsidRPr="000126C9">
        <w:t xml:space="preserve"> </w:t>
      </w:r>
      <w:r w:rsidR="00157BDB" w:rsidRPr="000126C9">
        <w:t xml:space="preserve">All entrants </w:t>
      </w:r>
      <w:r w:rsidR="00887619" w:rsidRPr="000126C9">
        <w:t>must be at least</w:t>
      </w:r>
      <w:r w:rsidRPr="000126C9">
        <w:t xml:space="preserve"> 18 years old</w:t>
      </w:r>
      <w:r w:rsidR="00AF4C81" w:rsidRPr="000126C9">
        <w:t>.</w:t>
      </w:r>
    </w:p>
    <w:p w14:paraId="02A924AB" w14:textId="6208337B" w:rsidR="00CF7861" w:rsidRPr="000126C9" w:rsidRDefault="00CF7861" w:rsidP="005E4450">
      <w:pPr>
        <w:pStyle w:val="ListParagraph"/>
        <w:numPr>
          <w:ilvl w:val="0"/>
          <w:numId w:val="1"/>
        </w:numPr>
        <w:jc w:val="both"/>
      </w:pPr>
      <w:r w:rsidRPr="000126C9">
        <w:t xml:space="preserve">To enter the Competition, an entrant must: </w:t>
      </w:r>
    </w:p>
    <w:p w14:paraId="2DF053E4" w14:textId="5090AFE5" w:rsidR="00CF7861" w:rsidRPr="000126C9" w:rsidRDefault="00CF7861" w:rsidP="005E4450">
      <w:pPr>
        <w:pStyle w:val="ListParagraph"/>
        <w:numPr>
          <w:ilvl w:val="1"/>
          <w:numId w:val="1"/>
        </w:numPr>
        <w:jc w:val="both"/>
      </w:pPr>
      <w:r w:rsidRPr="000126C9">
        <w:t xml:space="preserve">complete a </w:t>
      </w:r>
      <w:r w:rsidR="000304C9" w:rsidRPr="000126C9">
        <w:t>“</w:t>
      </w:r>
      <w:r w:rsidR="00157BDB" w:rsidRPr="000126C9">
        <w:t>student</w:t>
      </w:r>
      <w:r w:rsidR="00EF49E2" w:rsidRPr="000126C9">
        <w:t xml:space="preserve"> feedback on </w:t>
      </w:r>
      <w:r w:rsidR="00157BDB" w:rsidRPr="000126C9">
        <w:t>s</w:t>
      </w:r>
      <w:r w:rsidR="00EF49E2" w:rsidRPr="000126C9">
        <w:t>ubjects</w:t>
      </w:r>
      <w:r w:rsidR="000304C9" w:rsidRPr="000126C9">
        <w:t>”</w:t>
      </w:r>
      <w:r w:rsidR="008D55CC" w:rsidRPr="000126C9">
        <w:t xml:space="preserve"> </w:t>
      </w:r>
      <w:r w:rsidRPr="000126C9">
        <w:t xml:space="preserve">survey (the survey is available </w:t>
      </w:r>
      <w:r w:rsidR="00AF4C81" w:rsidRPr="000126C9">
        <w:t>online via LMS or direct email link</w:t>
      </w:r>
      <w:r w:rsidRPr="000126C9">
        <w:t>)</w:t>
      </w:r>
      <w:r w:rsidR="008D55CC" w:rsidRPr="000126C9">
        <w:t>.</w:t>
      </w:r>
    </w:p>
    <w:p w14:paraId="46EF609B" w14:textId="77777777" w:rsidR="002C00EB" w:rsidRDefault="00CF7861" w:rsidP="005E4450">
      <w:pPr>
        <w:pStyle w:val="ListParagraph"/>
        <w:numPr>
          <w:ilvl w:val="0"/>
          <w:numId w:val="1"/>
        </w:numPr>
        <w:jc w:val="both"/>
      </w:pPr>
      <w:r w:rsidRPr="00283448">
        <w:t xml:space="preserve">Entry into the Competition is free. </w:t>
      </w:r>
    </w:p>
    <w:p w14:paraId="61E226C2" w14:textId="5FA7E454" w:rsidR="00CF7861" w:rsidRDefault="00CF7861" w:rsidP="005E4450">
      <w:pPr>
        <w:pStyle w:val="ListParagraph"/>
        <w:numPr>
          <w:ilvl w:val="0"/>
          <w:numId w:val="1"/>
        </w:numPr>
        <w:jc w:val="both"/>
      </w:pPr>
      <w:r w:rsidRPr="00283448">
        <w:t>Only one entry per person is permitted.</w:t>
      </w:r>
    </w:p>
    <w:p w14:paraId="441CB53F" w14:textId="55ABA42C" w:rsidR="00DB0C31" w:rsidRDefault="00DB0C31" w:rsidP="005E4450">
      <w:pPr>
        <w:pStyle w:val="ListParagraph"/>
        <w:numPr>
          <w:ilvl w:val="0"/>
          <w:numId w:val="1"/>
        </w:numPr>
        <w:jc w:val="both"/>
      </w:pPr>
      <w:r>
        <w:t xml:space="preserve">The Competition is not open to staff members of the University (including their immediate family members). </w:t>
      </w:r>
    </w:p>
    <w:p w14:paraId="684736D5" w14:textId="2087DE38" w:rsidR="00982D4E" w:rsidRPr="00283448" w:rsidRDefault="00982D4E" w:rsidP="005E4450">
      <w:pPr>
        <w:pStyle w:val="ListParagraph"/>
        <w:numPr>
          <w:ilvl w:val="0"/>
          <w:numId w:val="1"/>
        </w:numPr>
        <w:jc w:val="both"/>
      </w:pPr>
      <w:r>
        <w:t xml:space="preserve">Any entries deemed by the University to be inappropriate or offensive will be ineligible to win a prize and excluded from the Competition. </w:t>
      </w:r>
    </w:p>
    <w:p w14:paraId="3BF5DCA2" w14:textId="191F92C5" w:rsidR="00CF7861" w:rsidRPr="00283448" w:rsidRDefault="002C00EB" w:rsidP="005E4450">
      <w:pPr>
        <w:pStyle w:val="ListParagraph"/>
        <w:numPr>
          <w:ilvl w:val="0"/>
          <w:numId w:val="1"/>
        </w:numPr>
        <w:jc w:val="both"/>
      </w:pPr>
      <w:r>
        <w:t>A</w:t>
      </w:r>
      <w:r w:rsidR="00CF7861" w:rsidRPr="00283448">
        <w:t xml:space="preserve">ny incomplete entries </w:t>
      </w:r>
      <w:r w:rsidR="00D73991">
        <w:t xml:space="preserve">or entries </w:t>
      </w:r>
      <w:r w:rsidR="00CF7861" w:rsidRPr="00283448">
        <w:t xml:space="preserve">that do not satisfy the above requirements will be ineligible to win </w:t>
      </w:r>
      <w:r w:rsidR="004C0629">
        <w:t>a</w:t>
      </w:r>
      <w:r w:rsidR="004C0629" w:rsidRPr="00283448">
        <w:t xml:space="preserve"> </w:t>
      </w:r>
      <w:r w:rsidR="00CF7861" w:rsidRPr="00283448">
        <w:t>prize.</w:t>
      </w:r>
    </w:p>
    <w:p w14:paraId="621E0BDD" w14:textId="200A2249" w:rsidR="00CF7861" w:rsidRPr="00283448" w:rsidRDefault="00CF7861" w:rsidP="005E4450">
      <w:pPr>
        <w:pStyle w:val="ListParagraph"/>
        <w:numPr>
          <w:ilvl w:val="0"/>
          <w:numId w:val="1"/>
        </w:numPr>
        <w:jc w:val="both"/>
      </w:pPr>
      <w:r w:rsidRPr="00283448">
        <w:t xml:space="preserve">By submitting an entry, each entrant warrants to the University that: </w:t>
      </w:r>
    </w:p>
    <w:p w14:paraId="3ED3A40D" w14:textId="1A17E0E3" w:rsidR="00CF7861" w:rsidRPr="00283448" w:rsidRDefault="00157BDB" w:rsidP="005E4450">
      <w:pPr>
        <w:pStyle w:val="ListParagraph"/>
        <w:numPr>
          <w:ilvl w:val="0"/>
          <w:numId w:val="3"/>
        </w:numPr>
        <w:jc w:val="both"/>
      </w:pPr>
      <w:r>
        <w:t xml:space="preserve">they are </w:t>
      </w:r>
      <w:r w:rsidR="00390E60">
        <w:t>at least</w:t>
      </w:r>
      <w:r w:rsidR="00CF7861" w:rsidRPr="00283448">
        <w:t xml:space="preserve"> 18 years of </w:t>
      </w:r>
      <w:proofErr w:type="gramStart"/>
      <w:r w:rsidR="00CF7861" w:rsidRPr="00283448">
        <w:t>age;</w:t>
      </w:r>
      <w:proofErr w:type="gramEnd"/>
    </w:p>
    <w:p w14:paraId="584950D3" w14:textId="2979E1C7" w:rsidR="00CF7861" w:rsidRPr="00283448" w:rsidRDefault="00CF7861" w:rsidP="005E4450">
      <w:pPr>
        <w:pStyle w:val="ListParagraph"/>
        <w:numPr>
          <w:ilvl w:val="0"/>
          <w:numId w:val="3"/>
        </w:numPr>
        <w:jc w:val="both"/>
      </w:pPr>
      <w:r w:rsidRPr="00283448">
        <w:t xml:space="preserve">all details provided with their entry are true and </w:t>
      </w:r>
      <w:proofErr w:type="gramStart"/>
      <w:r w:rsidRPr="00283448">
        <w:t>accurate;</w:t>
      </w:r>
      <w:proofErr w:type="gramEnd"/>
    </w:p>
    <w:p w14:paraId="0FAEA125" w14:textId="31499491" w:rsidR="00CF7861" w:rsidRPr="00283448" w:rsidRDefault="00CF7861" w:rsidP="005E4450">
      <w:pPr>
        <w:pStyle w:val="ListParagraph"/>
        <w:numPr>
          <w:ilvl w:val="0"/>
          <w:numId w:val="3"/>
        </w:numPr>
        <w:jc w:val="both"/>
      </w:pPr>
      <w:r w:rsidRPr="00283448">
        <w:t>the</w:t>
      </w:r>
      <w:r w:rsidR="00157BDB">
        <w:t>y</w:t>
      </w:r>
      <w:r w:rsidRPr="00283448">
        <w:t xml:space="preserve"> will comply with these Terms and </w:t>
      </w:r>
      <w:proofErr w:type="gramStart"/>
      <w:r w:rsidRPr="00283448">
        <w:t>Conditions;</w:t>
      </w:r>
      <w:proofErr w:type="gramEnd"/>
    </w:p>
    <w:p w14:paraId="3968D0E6" w14:textId="6ED55A63" w:rsidR="00CF7861" w:rsidRPr="00283448" w:rsidRDefault="00CF7861" w:rsidP="005E4450">
      <w:pPr>
        <w:pStyle w:val="ListParagraph"/>
        <w:numPr>
          <w:ilvl w:val="0"/>
          <w:numId w:val="3"/>
        </w:numPr>
        <w:jc w:val="both"/>
      </w:pPr>
      <w:r w:rsidRPr="00283448">
        <w:t>their entry and the University’s use of their entry, will not:</w:t>
      </w:r>
    </w:p>
    <w:p w14:paraId="0522D3D6" w14:textId="435CC321" w:rsidR="00CF7861" w:rsidRPr="00283448" w:rsidRDefault="00CF7861" w:rsidP="005E4450">
      <w:pPr>
        <w:pStyle w:val="ListParagraph"/>
        <w:numPr>
          <w:ilvl w:val="0"/>
          <w:numId w:val="5"/>
        </w:numPr>
        <w:jc w:val="both"/>
      </w:pPr>
      <w:r w:rsidRPr="00283448">
        <w:t xml:space="preserve">infringe any person’s copyright or other intellectual property </w:t>
      </w:r>
      <w:proofErr w:type="gramStart"/>
      <w:r w:rsidRPr="00283448">
        <w:t>rights;</w:t>
      </w:r>
      <w:proofErr w:type="gramEnd"/>
    </w:p>
    <w:p w14:paraId="242568C6" w14:textId="6CE309E7" w:rsidR="00CF7861" w:rsidRPr="00283448" w:rsidRDefault="00CF7861" w:rsidP="005E4450">
      <w:pPr>
        <w:pStyle w:val="ListParagraph"/>
        <w:numPr>
          <w:ilvl w:val="0"/>
          <w:numId w:val="5"/>
        </w:numPr>
        <w:jc w:val="both"/>
      </w:pPr>
      <w:r w:rsidRPr="00283448">
        <w:t>infringe any person’s privacy rights or any applicable privacy laws; or</w:t>
      </w:r>
    </w:p>
    <w:p w14:paraId="4A3137F7" w14:textId="142B5238" w:rsidR="00CF7861" w:rsidRPr="00283448" w:rsidRDefault="00CF7861" w:rsidP="005E4450">
      <w:pPr>
        <w:pStyle w:val="ListParagraph"/>
        <w:numPr>
          <w:ilvl w:val="0"/>
          <w:numId w:val="5"/>
        </w:numPr>
        <w:jc w:val="both"/>
      </w:pPr>
      <w:r w:rsidRPr="00283448">
        <w:t>breach any other laws.</w:t>
      </w:r>
    </w:p>
    <w:p w14:paraId="01E5AF5F" w14:textId="7B84294F" w:rsidR="00CF7861" w:rsidRPr="00283448" w:rsidRDefault="00CF7861" w:rsidP="005E4450">
      <w:pPr>
        <w:pStyle w:val="ListParagraph"/>
        <w:numPr>
          <w:ilvl w:val="0"/>
          <w:numId w:val="1"/>
        </w:numPr>
        <w:jc w:val="both"/>
      </w:pPr>
      <w:r w:rsidRPr="00283448">
        <w:t xml:space="preserve">Each entrant grants to La Trobe a perpetual, royalty-free licence to use, reproduce, publish and communicate their entry, including a right to sublicense it to other parties (including posting on </w:t>
      </w:r>
      <w:r w:rsidRPr="00020119">
        <w:t>La Trobe’s social media accounts</w:t>
      </w:r>
      <w:r w:rsidR="00E869DF" w:rsidRPr="00020119">
        <w:t>)</w:t>
      </w:r>
      <w:r w:rsidRPr="00020119">
        <w:t>, in any format for the purpose of the Competition</w:t>
      </w:r>
      <w:r w:rsidR="001B5159" w:rsidRPr="00020119">
        <w:t>, for</w:t>
      </w:r>
      <w:r w:rsidR="00505CE2" w:rsidRPr="00020119">
        <w:t xml:space="preserve"> La Trobe’s</w:t>
      </w:r>
      <w:r w:rsidR="001B5159" w:rsidRPr="00020119">
        <w:t xml:space="preserve"> internal business purposes</w:t>
      </w:r>
      <w:r w:rsidR="004D61F7" w:rsidRPr="00020119">
        <w:t xml:space="preserve"> (such as, but not limited to, </w:t>
      </w:r>
      <w:r w:rsidR="00FA3F69" w:rsidRPr="00020119">
        <w:t>business or service improvement)</w:t>
      </w:r>
      <w:r w:rsidR="001B5159" w:rsidRPr="00020119">
        <w:t>,</w:t>
      </w:r>
      <w:r w:rsidRPr="00020119">
        <w:t xml:space="preserve"> and</w:t>
      </w:r>
      <w:r w:rsidRPr="00283448">
        <w:t xml:space="preserve"> for La Trobe’s marketing and promotional purposes.</w:t>
      </w:r>
    </w:p>
    <w:p w14:paraId="52EE4898" w14:textId="77777777" w:rsidR="00CF7861" w:rsidRDefault="00CF7861" w:rsidP="005E4450">
      <w:pPr>
        <w:jc w:val="both"/>
        <w:rPr>
          <w:b/>
          <w:bCs/>
        </w:rPr>
      </w:pPr>
    </w:p>
    <w:p w14:paraId="6AC0F2CA" w14:textId="77777777" w:rsidR="00157BDB" w:rsidRPr="00283448" w:rsidRDefault="00157BDB" w:rsidP="005E4450">
      <w:pPr>
        <w:jc w:val="both"/>
        <w:rPr>
          <w:b/>
          <w:bCs/>
        </w:rPr>
      </w:pPr>
    </w:p>
    <w:p w14:paraId="6A5AA86F" w14:textId="29C048A7" w:rsidR="00CF7861" w:rsidRPr="00283448" w:rsidRDefault="00CF7861" w:rsidP="005E4450">
      <w:pPr>
        <w:jc w:val="both"/>
        <w:rPr>
          <w:b/>
          <w:bCs/>
        </w:rPr>
      </w:pPr>
      <w:r w:rsidRPr="00283448">
        <w:rPr>
          <w:b/>
          <w:bCs/>
        </w:rPr>
        <w:lastRenderedPageBreak/>
        <w:t>Judging and Prizes</w:t>
      </w:r>
    </w:p>
    <w:p w14:paraId="69669381" w14:textId="31DF8C74" w:rsidR="00A22FEB" w:rsidRPr="000126C9" w:rsidRDefault="00A22FEB" w:rsidP="005E4450">
      <w:pPr>
        <w:pStyle w:val="ListParagraph"/>
        <w:numPr>
          <w:ilvl w:val="0"/>
          <w:numId w:val="1"/>
        </w:numPr>
        <w:jc w:val="both"/>
      </w:pPr>
      <w:r>
        <w:t xml:space="preserve">Following conclusion of the </w:t>
      </w:r>
      <w:r w:rsidRPr="000126C9">
        <w:t xml:space="preserve">Competition Period, on the </w:t>
      </w:r>
      <w:r w:rsidRPr="00C37DFD">
        <w:t>date of</w:t>
      </w:r>
      <w:r w:rsidR="006878CF" w:rsidRPr="00C37DFD">
        <w:t xml:space="preserve"> 02November 2026</w:t>
      </w:r>
      <w:r w:rsidR="00674623" w:rsidRPr="00C37DFD">
        <w:t>, the</w:t>
      </w:r>
      <w:r w:rsidR="00674623" w:rsidRPr="000126C9">
        <w:t xml:space="preserve"> University will hold a prize draw at </w:t>
      </w:r>
      <w:r w:rsidR="00157BDB" w:rsidRPr="000126C9">
        <w:t>its</w:t>
      </w:r>
      <w:r w:rsidR="00674623" w:rsidRPr="000126C9">
        <w:t xml:space="preserve"> </w:t>
      </w:r>
      <w:r w:rsidR="00157BDB" w:rsidRPr="000126C9">
        <w:t xml:space="preserve">Bundoora campus </w:t>
      </w:r>
      <w:r w:rsidR="00E42B06" w:rsidRPr="000126C9">
        <w:t>(“</w:t>
      </w:r>
      <w:r w:rsidR="00E42B06" w:rsidRPr="000126C9">
        <w:rPr>
          <w:b/>
          <w:bCs/>
        </w:rPr>
        <w:t>the Draw</w:t>
      </w:r>
      <w:r w:rsidR="00E42B06" w:rsidRPr="000126C9">
        <w:t>”)</w:t>
      </w:r>
      <w:r w:rsidR="00674623" w:rsidRPr="000126C9">
        <w:t>, where 1</w:t>
      </w:r>
      <w:r w:rsidR="001E2284" w:rsidRPr="000126C9">
        <w:t>1</w:t>
      </w:r>
      <w:r w:rsidR="00674623" w:rsidRPr="000126C9">
        <w:t xml:space="preserve"> entrants will be randomly selected to win 1 </w:t>
      </w:r>
      <w:r w:rsidR="005D3178" w:rsidRPr="000126C9">
        <w:t>P</w:t>
      </w:r>
      <w:r w:rsidR="00674623" w:rsidRPr="000126C9">
        <w:t>rize each (“</w:t>
      </w:r>
      <w:r w:rsidR="00674623" w:rsidRPr="000126C9">
        <w:rPr>
          <w:b/>
          <w:bCs/>
        </w:rPr>
        <w:t>Prize Winners</w:t>
      </w:r>
      <w:r w:rsidR="00674623" w:rsidRPr="000126C9">
        <w:t>”) (total of 1</w:t>
      </w:r>
      <w:r w:rsidR="001E2284" w:rsidRPr="000126C9">
        <w:t>1</w:t>
      </w:r>
      <w:r w:rsidR="00674623" w:rsidRPr="000126C9">
        <w:t xml:space="preserve"> Prize Winners). </w:t>
      </w:r>
      <w:r w:rsidR="00CE4935" w:rsidRPr="000126C9">
        <w:t>The First drawn name will receive the First Prize</w:t>
      </w:r>
      <w:r w:rsidR="007810E1" w:rsidRPr="000126C9">
        <w:t>; t</w:t>
      </w:r>
      <w:r w:rsidR="002975CE" w:rsidRPr="000126C9">
        <w:t>he following 10 drawn names will receive a Runner Up Prize</w:t>
      </w:r>
      <w:r w:rsidR="007810E1" w:rsidRPr="000126C9">
        <w:t xml:space="preserve"> (collectively, “</w:t>
      </w:r>
      <w:r w:rsidR="007810E1" w:rsidRPr="000126C9">
        <w:rPr>
          <w:b/>
          <w:bCs/>
        </w:rPr>
        <w:t>Prize</w:t>
      </w:r>
      <w:r w:rsidR="00511C4C" w:rsidRPr="000126C9">
        <w:rPr>
          <w:b/>
          <w:bCs/>
        </w:rPr>
        <w:t>s</w:t>
      </w:r>
      <w:r w:rsidR="00511C4C" w:rsidRPr="000126C9">
        <w:t xml:space="preserve">”). </w:t>
      </w:r>
    </w:p>
    <w:p w14:paraId="1D50309A" w14:textId="788E78BA" w:rsidR="001E2284" w:rsidRPr="000126C9" w:rsidRDefault="001E2284" w:rsidP="005E4450">
      <w:pPr>
        <w:pStyle w:val="ListParagraph"/>
        <w:numPr>
          <w:ilvl w:val="0"/>
          <w:numId w:val="1"/>
        </w:numPr>
        <w:jc w:val="both"/>
      </w:pPr>
      <w:r w:rsidRPr="000126C9">
        <w:t>F</w:t>
      </w:r>
      <w:r w:rsidR="00CE4935" w:rsidRPr="000126C9">
        <w:t xml:space="preserve">irst </w:t>
      </w:r>
      <w:r w:rsidR="00511C4C" w:rsidRPr="000126C9">
        <w:t>P</w:t>
      </w:r>
      <w:r w:rsidR="00CE4935" w:rsidRPr="000126C9">
        <w:t>rize will consist of 1 x $500 Mastercard voucher (or equivalent) (“</w:t>
      </w:r>
      <w:r w:rsidR="00CE4935" w:rsidRPr="000126C9">
        <w:rPr>
          <w:b/>
          <w:bCs/>
        </w:rPr>
        <w:t>First Prize</w:t>
      </w:r>
      <w:r w:rsidR="00CE4935" w:rsidRPr="000126C9">
        <w:t xml:space="preserve">”). </w:t>
      </w:r>
    </w:p>
    <w:p w14:paraId="1C3E9944" w14:textId="4AD476FE" w:rsidR="00CF7861" w:rsidRPr="000126C9" w:rsidRDefault="0018560C" w:rsidP="005E4450">
      <w:pPr>
        <w:pStyle w:val="ListParagraph"/>
        <w:numPr>
          <w:ilvl w:val="0"/>
          <w:numId w:val="1"/>
        </w:numPr>
        <w:jc w:val="both"/>
      </w:pPr>
      <w:r w:rsidRPr="000126C9">
        <w:t xml:space="preserve">Each </w:t>
      </w:r>
      <w:r w:rsidR="00511C4C" w:rsidRPr="000126C9">
        <w:t>Runner Up P</w:t>
      </w:r>
      <w:r w:rsidRPr="000126C9">
        <w:t xml:space="preserve">rize </w:t>
      </w:r>
      <w:r w:rsidR="00CF7861" w:rsidRPr="000126C9">
        <w:t>will consist of</w:t>
      </w:r>
      <w:r w:rsidR="00AF4C81" w:rsidRPr="000126C9">
        <w:t xml:space="preserve"> </w:t>
      </w:r>
      <w:r w:rsidR="00B1117E" w:rsidRPr="000126C9">
        <w:t>1</w:t>
      </w:r>
      <w:r w:rsidR="00CF7861" w:rsidRPr="000126C9">
        <w:t xml:space="preserve"> x </w:t>
      </w:r>
      <w:r w:rsidR="004109A4" w:rsidRPr="000126C9">
        <w:t>Mastercard gift voucher</w:t>
      </w:r>
      <w:r w:rsidR="00CF7861" w:rsidRPr="000126C9">
        <w:t xml:space="preserve"> of $</w:t>
      </w:r>
      <w:r w:rsidR="00157BDB" w:rsidRPr="000126C9">
        <w:t>2</w:t>
      </w:r>
      <w:r w:rsidR="00AF4C81" w:rsidRPr="000126C9">
        <w:t>00</w:t>
      </w:r>
      <w:r w:rsidR="00157BDB" w:rsidRPr="000126C9">
        <w:t xml:space="preserve">.00 </w:t>
      </w:r>
      <w:r w:rsidR="005D3178" w:rsidRPr="000126C9">
        <w:t>(“</w:t>
      </w:r>
      <w:r w:rsidR="007810E1" w:rsidRPr="000126C9">
        <w:rPr>
          <w:b/>
          <w:bCs/>
        </w:rPr>
        <w:t>Runner Up</w:t>
      </w:r>
      <w:r w:rsidR="007810E1" w:rsidRPr="000126C9">
        <w:t xml:space="preserve"> </w:t>
      </w:r>
      <w:r w:rsidR="005D3178" w:rsidRPr="000126C9">
        <w:rPr>
          <w:b/>
          <w:bCs/>
        </w:rPr>
        <w:t>Prize</w:t>
      </w:r>
      <w:r w:rsidR="005D3178" w:rsidRPr="000126C9">
        <w:t>”)</w:t>
      </w:r>
      <w:r w:rsidR="00CF7861" w:rsidRPr="000126C9">
        <w:t>.</w:t>
      </w:r>
    </w:p>
    <w:p w14:paraId="288A7EE0" w14:textId="486D08F3" w:rsidR="00CF7861" w:rsidRPr="000126C9" w:rsidRDefault="00CF7861" w:rsidP="005E4450">
      <w:pPr>
        <w:pStyle w:val="ListParagraph"/>
        <w:numPr>
          <w:ilvl w:val="0"/>
          <w:numId w:val="1"/>
        </w:numPr>
        <w:jc w:val="both"/>
      </w:pPr>
      <w:r w:rsidRPr="000126C9">
        <w:t xml:space="preserve">The </w:t>
      </w:r>
      <w:r w:rsidR="007F3D8A" w:rsidRPr="000126C9">
        <w:t>P</w:t>
      </w:r>
      <w:r w:rsidRPr="000126C9">
        <w:t xml:space="preserve">rizes cannot be redeemed for cash. </w:t>
      </w:r>
    </w:p>
    <w:p w14:paraId="38354F27" w14:textId="218EB962" w:rsidR="00CB7651" w:rsidRPr="000126C9" w:rsidRDefault="007F3D8A" w:rsidP="005E4450">
      <w:pPr>
        <w:pStyle w:val="ListParagraph"/>
        <w:numPr>
          <w:ilvl w:val="0"/>
          <w:numId w:val="1"/>
        </w:numPr>
        <w:jc w:val="both"/>
      </w:pPr>
      <w:r w:rsidRPr="000126C9">
        <w:t xml:space="preserve">For the avoidance of doubt, each Prize Winner is only entitled to one Prize. </w:t>
      </w:r>
    </w:p>
    <w:p w14:paraId="531F58E8" w14:textId="446833D9" w:rsidR="00CF7861" w:rsidRPr="00283448" w:rsidRDefault="00CF7861" w:rsidP="005E4450">
      <w:pPr>
        <w:pStyle w:val="ListParagraph"/>
        <w:numPr>
          <w:ilvl w:val="0"/>
          <w:numId w:val="1"/>
        </w:numPr>
        <w:jc w:val="both"/>
      </w:pPr>
      <w:r w:rsidRPr="000126C9">
        <w:t xml:space="preserve">The Prize Winners will be notified </w:t>
      </w:r>
      <w:r w:rsidR="00D65B26" w:rsidRPr="000126C9">
        <w:t xml:space="preserve">via </w:t>
      </w:r>
      <w:r w:rsidRPr="000126C9">
        <w:t xml:space="preserve">email sent to their </w:t>
      </w:r>
      <w:proofErr w:type="gramStart"/>
      <w:r w:rsidRPr="000126C9">
        <w:t>University</w:t>
      </w:r>
      <w:proofErr w:type="gramEnd"/>
      <w:r w:rsidRPr="000126C9">
        <w:t xml:space="preserve"> student email account by</w:t>
      </w:r>
      <w:r w:rsidR="006A048C" w:rsidRPr="006A048C">
        <w:rPr>
          <w:highlight w:val="yellow"/>
        </w:rPr>
        <w:t xml:space="preserve"> </w:t>
      </w:r>
      <w:r w:rsidR="006878CF" w:rsidRPr="00C37DFD">
        <w:t xml:space="preserve">06 November 2026 </w:t>
      </w:r>
      <w:r w:rsidRPr="00C37DFD">
        <w:t>with instructions for collecting their prizes.</w:t>
      </w:r>
      <w:r w:rsidR="00971E77" w:rsidRPr="00C37DFD">
        <w:t xml:space="preserve"> </w:t>
      </w:r>
      <w:r w:rsidR="00F41A0F" w:rsidRPr="00C37DFD">
        <w:t>The University may deliver the Prize via email.</w:t>
      </w:r>
      <w:r w:rsidRPr="00C37DFD">
        <w:t xml:space="preserve"> </w:t>
      </w:r>
      <w:r w:rsidR="00B3390C" w:rsidRPr="00C37DFD">
        <w:t>Entrants</w:t>
      </w:r>
      <w:r w:rsidR="00B3390C" w:rsidRPr="000126C9">
        <w:t xml:space="preserve"> acknowledge and</w:t>
      </w:r>
      <w:r w:rsidR="00B3390C">
        <w:t xml:space="preserve"> agree that t</w:t>
      </w:r>
      <w:r w:rsidRPr="00283448">
        <w:t xml:space="preserve">he Prize Winners </w:t>
      </w:r>
      <w:r w:rsidR="00304EB5">
        <w:t>may</w:t>
      </w:r>
      <w:r w:rsidR="00304EB5" w:rsidRPr="00283448">
        <w:t xml:space="preserve"> </w:t>
      </w:r>
      <w:r w:rsidRPr="00283448">
        <w:t xml:space="preserve">also be announced on the University’s </w:t>
      </w:r>
      <w:proofErr w:type="spellStart"/>
      <w:r w:rsidR="006778BD" w:rsidRPr="00283448">
        <w:t>MyLaTrobe</w:t>
      </w:r>
      <w:proofErr w:type="spellEnd"/>
      <w:r w:rsidRPr="00283448">
        <w:t xml:space="preserve"> website</w:t>
      </w:r>
      <w:r w:rsidR="00E24A19">
        <w:t xml:space="preserve"> and/or social media platforms</w:t>
      </w:r>
      <w:r w:rsidRPr="00283448">
        <w:t>.</w:t>
      </w:r>
    </w:p>
    <w:p w14:paraId="265E6614" w14:textId="745DB564" w:rsidR="00CF7861" w:rsidRPr="00283448" w:rsidRDefault="00CF7861" w:rsidP="005E4450">
      <w:pPr>
        <w:pStyle w:val="ListParagraph"/>
        <w:numPr>
          <w:ilvl w:val="0"/>
          <w:numId w:val="1"/>
        </w:numPr>
        <w:jc w:val="both"/>
      </w:pPr>
      <w:r w:rsidRPr="00283448">
        <w:t>The decision</w:t>
      </w:r>
      <w:r w:rsidR="006D5D24">
        <w:t>s</w:t>
      </w:r>
      <w:r w:rsidRPr="00283448">
        <w:t xml:space="preserve"> of the University regarding </w:t>
      </w:r>
      <w:r w:rsidR="00116520">
        <w:t xml:space="preserve">entrant eligibility and </w:t>
      </w:r>
      <w:r w:rsidRPr="00283448">
        <w:t xml:space="preserve">Prize Winners </w:t>
      </w:r>
      <w:r w:rsidR="006D5D24">
        <w:t xml:space="preserve">are </w:t>
      </w:r>
      <w:r w:rsidRPr="00283448">
        <w:t xml:space="preserve">final and will be binding on each entrant. No correspondence or communications will be </w:t>
      </w:r>
      <w:proofErr w:type="gramStart"/>
      <w:r w:rsidRPr="00283448">
        <w:t>entered into</w:t>
      </w:r>
      <w:proofErr w:type="gramEnd"/>
      <w:r w:rsidRPr="00283448">
        <w:t>. If after reasonable efforts a Prize Winner cannot be contacted, cannot accept a prize or is deemed to be ineligible to enter the Competition, the University reserves the right to select a different Prize Winner</w:t>
      </w:r>
      <w:r w:rsidR="00124C5E">
        <w:t xml:space="preserve"> and will publish the details of any different Prize Winner on the University’s website</w:t>
      </w:r>
      <w:r w:rsidR="00E97135">
        <w:t xml:space="preserve">. </w:t>
      </w:r>
    </w:p>
    <w:p w14:paraId="7445C3E8" w14:textId="206FCABD" w:rsidR="00CF7861" w:rsidRPr="00283448" w:rsidRDefault="00CF7861" w:rsidP="005E4450">
      <w:pPr>
        <w:pStyle w:val="ListParagraph"/>
        <w:numPr>
          <w:ilvl w:val="0"/>
          <w:numId w:val="1"/>
        </w:numPr>
        <w:jc w:val="both"/>
      </w:pPr>
      <w:r w:rsidRPr="00283448">
        <w:t xml:space="preserve">If any event prevents or hinders the Competition or the University’s ability to deliver a prize, the University may in its absolute discretion cancel the Competition, select another Prize Winner or provide a similar prize of equivalent value. </w:t>
      </w:r>
    </w:p>
    <w:p w14:paraId="58D37273" w14:textId="56F028CF" w:rsidR="00CF7861" w:rsidRPr="00283448" w:rsidRDefault="00CF7861" w:rsidP="005E4450">
      <w:pPr>
        <w:pStyle w:val="ListParagraph"/>
        <w:numPr>
          <w:ilvl w:val="0"/>
          <w:numId w:val="1"/>
        </w:numPr>
        <w:jc w:val="both"/>
      </w:pPr>
      <w:r w:rsidRPr="00283448">
        <w:t>The University may refuse to award a prize, or seek its recovery, in the event of the relevant entrant’s fraud, dishonesty, or non-entitlement under, or breach of, these terms and conditions.</w:t>
      </w:r>
      <w:r w:rsidR="00E97135">
        <w:t xml:space="preserve"> In the event of a dispute concerning the identity of the person who submits an entry, the entry will be deemed to have been submitted by the owner of the </w:t>
      </w:r>
      <w:r w:rsidR="00AD26E3">
        <w:t xml:space="preserve">email account with which the entry is submitted. </w:t>
      </w:r>
    </w:p>
    <w:p w14:paraId="0E03ED67" w14:textId="77777777" w:rsidR="00CF7861" w:rsidRPr="00283448" w:rsidRDefault="00CF7861" w:rsidP="005E4450">
      <w:pPr>
        <w:jc w:val="both"/>
        <w:rPr>
          <w:b/>
          <w:bCs/>
        </w:rPr>
      </w:pPr>
      <w:r w:rsidRPr="00283448">
        <w:rPr>
          <w:b/>
          <w:bCs/>
        </w:rPr>
        <w:t>Personal Information</w:t>
      </w:r>
    </w:p>
    <w:p w14:paraId="621DE1CF" w14:textId="1FAB3DE0" w:rsidR="009017D6" w:rsidRDefault="00CF7861" w:rsidP="005E4450">
      <w:pPr>
        <w:pStyle w:val="ListParagraph"/>
        <w:numPr>
          <w:ilvl w:val="0"/>
          <w:numId w:val="1"/>
        </w:numPr>
        <w:jc w:val="both"/>
      </w:pPr>
      <w:r w:rsidRPr="00283448">
        <w:t xml:space="preserve">Each entrant </w:t>
      </w:r>
      <w:r w:rsidRPr="00020119">
        <w:t>consents to the University using any personal information supplied or connected with their entry</w:t>
      </w:r>
      <w:r w:rsidR="00FD1397" w:rsidRPr="00020119">
        <w:t xml:space="preserve"> (including, for the avoidance of doubt, </w:t>
      </w:r>
      <w:r w:rsidR="000E18FC" w:rsidRPr="00020119">
        <w:t>use of any existing personal information already in possession of the University)</w:t>
      </w:r>
      <w:r w:rsidRPr="00020119">
        <w:t xml:space="preserve"> for</w:t>
      </w:r>
      <w:r w:rsidRPr="00283448">
        <w:t xml:space="preserve"> the purposes of the Competition and for the University’s marketing and promotional purposes. </w:t>
      </w:r>
    </w:p>
    <w:p w14:paraId="1DA63932" w14:textId="2C876AED" w:rsidR="00CF7861" w:rsidRPr="00283448" w:rsidRDefault="00CF7861" w:rsidP="005E4450">
      <w:pPr>
        <w:pStyle w:val="ListParagraph"/>
        <w:numPr>
          <w:ilvl w:val="0"/>
          <w:numId w:val="1"/>
        </w:numPr>
        <w:jc w:val="both"/>
      </w:pPr>
      <w:r w:rsidRPr="00283448">
        <w:t>The University handles personal information in accordance with its Privacy Policy and Procedure which is available at: www.latrobe.edu.au/privacy</w:t>
      </w:r>
    </w:p>
    <w:p w14:paraId="0CECF1F5" w14:textId="77777777" w:rsidR="00CF7861" w:rsidRPr="00283448" w:rsidRDefault="00CF7861" w:rsidP="005E4450">
      <w:pPr>
        <w:jc w:val="both"/>
        <w:rPr>
          <w:b/>
          <w:bCs/>
        </w:rPr>
      </w:pPr>
      <w:r w:rsidRPr="00283448">
        <w:rPr>
          <w:b/>
          <w:bCs/>
        </w:rPr>
        <w:t>Disclaimer and Liability</w:t>
      </w:r>
    </w:p>
    <w:p w14:paraId="662D2B6B" w14:textId="25E8CB9A" w:rsidR="00CF7861" w:rsidRPr="00283448" w:rsidRDefault="00CF7861" w:rsidP="005E4450">
      <w:pPr>
        <w:pStyle w:val="ListParagraph"/>
        <w:numPr>
          <w:ilvl w:val="0"/>
          <w:numId w:val="1"/>
        </w:numPr>
        <w:jc w:val="both"/>
      </w:pPr>
      <w:r w:rsidRPr="00283448">
        <w:t>The University accepts no responsibility for invalid, misdirected, lost or delayed entries, any incorrect or inaccurate information, any equipment or technical error, or for any defect in, theft, destruction, unauthorised access to or alteration of any entry.</w:t>
      </w:r>
    </w:p>
    <w:p w14:paraId="60CD941E" w14:textId="018D688C" w:rsidR="00CF7861" w:rsidRPr="00283448" w:rsidRDefault="00CF7861" w:rsidP="005E4450">
      <w:pPr>
        <w:pStyle w:val="ListParagraph"/>
        <w:numPr>
          <w:ilvl w:val="0"/>
          <w:numId w:val="1"/>
        </w:numPr>
        <w:jc w:val="both"/>
      </w:pPr>
      <w:r w:rsidRPr="00283448">
        <w:t xml:space="preserve">To the extent permitted by law, the University will not be liable for any injury, damages, expenses, or loss whatsoever (whether direct or indirect) to persons or property </w:t>
      </w:r>
      <w:proofErr w:type="gramStart"/>
      <w:r w:rsidRPr="00283448">
        <w:t>as a result of</w:t>
      </w:r>
      <w:proofErr w:type="gramEnd"/>
      <w:r w:rsidRPr="00283448">
        <w:t xml:space="preserve"> any person entering the Competition or accepting or using any prize, including without limitation non-receipt of any prize.</w:t>
      </w:r>
    </w:p>
    <w:p w14:paraId="5C05E766" w14:textId="3552CA6E" w:rsidR="00CF7861" w:rsidRDefault="00CF7861" w:rsidP="005E4450">
      <w:pPr>
        <w:pStyle w:val="ListParagraph"/>
        <w:numPr>
          <w:ilvl w:val="0"/>
          <w:numId w:val="1"/>
        </w:numPr>
        <w:jc w:val="both"/>
      </w:pPr>
      <w:r w:rsidRPr="00283448">
        <w:lastRenderedPageBreak/>
        <w:t xml:space="preserve">To the extent permitted by law, all warranties in respect of the prize, whether express, implied, statutory or otherwise, are excluded. To the extent such warranties cannot be excluded by </w:t>
      </w:r>
      <w:proofErr w:type="gramStart"/>
      <w:r w:rsidRPr="00283448">
        <w:t>law</w:t>
      </w:r>
      <w:proofErr w:type="gramEnd"/>
      <w:r w:rsidRPr="00283448">
        <w:t xml:space="preserve"> but liability can lawfully be limited, liability is limited at the University’s option to replacing the prize or the cost of replacing the prize or acquiring an equivalent item.</w:t>
      </w:r>
    </w:p>
    <w:p w14:paraId="03C6502C" w14:textId="3109CD80" w:rsidR="008E3433" w:rsidRPr="000126C9" w:rsidRDefault="0017585A" w:rsidP="005E4450">
      <w:pPr>
        <w:pStyle w:val="ListParagraph"/>
        <w:numPr>
          <w:ilvl w:val="0"/>
          <w:numId w:val="1"/>
        </w:numPr>
        <w:jc w:val="both"/>
      </w:pPr>
      <w:r>
        <w:t xml:space="preserve">The Competition is in no way </w:t>
      </w:r>
      <w:r w:rsidRPr="000126C9">
        <w:t>sponsored, endorsed or administered by, or associated with, the University’s social media channels, including</w:t>
      </w:r>
      <w:r w:rsidR="007E4F1E" w:rsidRPr="000126C9">
        <w:t>,</w:t>
      </w:r>
      <w:r w:rsidRPr="000126C9">
        <w:t xml:space="preserve"> </w:t>
      </w:r>
      <w:r w:rsidR="004E0929" w:rsidRPr="000126C9">
        <w:t>Instagram and Facebook</w:t>
      </w:r>
      <w:r w:rsidRPr="000126C9">
        <w:t xml:space="preserve">, and any questions, comments or complains regarding the Competition should be directed to the University. </w:t>
      </w:r>
    </w:p>
    <w:p w14:paraId="07DBD339" w14:textId="601D7C51" w:rsidR="0017585A" w:rsidRPr="00283448" w:rsidRDefault="0017585A" w:rsidP="005E4450">
      <w:pPr>
        <w:pStyle w:val="ListParagraph"/>
        <w:numPr>
          <w:ilvl w:val="0"/>
          <w:numId w:val="1"/>
        </w:numPr>
        <w:jc w:val="both"/>
      </w:pPr>
      <w:r w:rsidRPr="000126C9">
        <w:t>Each entrant releases</w:t>
      </w:r>
      <w:r w:rsidR="007E4F1E" w:rsidRPr="000126C9">
        <w:t xml:space="preserve">, </w:t>
      </w:r>
      <w:r w:rsidR="004E0929" w:rsidRPr="000126C9">
        <w:t xml:space="preserve">Instagram and Facebook </w:t>
      </w:r>
      <w:r w:rsidRPr="000126C9">
        <w:t xml:space="preserve">from </w:t>
      </w:r>
      <w:proofErr w:type="gramStart"/>
      <w:r w:rsidRPr="000126C9">
        <w:t>any and all</w:t>
      </w:r>
      <w:proofErr w:type="gramEnd"/>
      <w:r w:rsidRPr="000126C9">
        <w:t xml:space="preserve"> liability for any loss, damage or injury arising out of or in relation to the Competition</w:t>
      </w:r>
      <w:r>
        <w:t xml:space="preserve">. </w:t>
      </w:r>
    </w:p>
    <w:p w14:paraId="16C63A2F" w14:textId="290CB00B" w:rsidR="00CF7861" w:rsidRPr="00283448" w:rsidRDefault="00CF7861" w:rsidP="005E4450">
      <w:pPr>
        <w:pStyle w:val="ListParagraph"/>
        <w:numPr>
          <w:ilvl w:val="0"/>
          <w:numId w:val="1"/>
        </w:numPr>
        <w:jc w:val="both"/>
      </w:pPr>
      <w:r w:rsidRPr="00283448">
        <w:t>This competition is conducted under, and must be construed by, the laws of the state of Victoria and the laws of Victoria govern the terms and conditions of this Competition.</w:t>
      </w:r>
    </w:p>
    <w:p w14:paraId="32BE569C" w14:textId="3849FBD4" w:rsidR="00AE1BE0" w:rsidRPr="00283448" w:rsidRDefault="00CF7861" w:rsidP="005E4450">
      <w:pPr>
        <w:pStyle w:val="ListParagraph"/>
        <w:numPr>
          <w:ilvl w:val="0"/>
          <w:numId w:val="1"/>
        </w:numPr>
        <w:jc w:val="both"/>
      </w:pPr>
      <w:r w:rsidRPr="00283448">
        <w:t>To the extent of any inconsistency between these Terms and Conditions and any other information, documents, communications or representations relating to the Competition, these Terms and Conditions shall prevail.</w:t>
      </w:r>
    </w:p>
    <w:sectPr w:rsidR="00AE1BE0" w:rsidRPr="0028344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4F0C1E"/>
    <w:multiLevelType w:val="hybridMultilevel"/>
    <w:tmpl w:val="33440328"/>
    <w:lvl w:ilvl="0" w:tplc="0C09000F">
      <w:start w:val="1"/>
      <w:numFmt w:val="decimal"/>
      <w:lvlText w:val="%1."/>
      <w:lvlJc w:val="left"/>
      <w:pPr>
        <w:ind w:left="720" w:hanging="360"/>
      </w:pPr>
    </w:lvl>
    <w:lvl w:ilvl="1" w:tplc="2160DE2A">
      <w:start w:val="1"/>
      <w:numFmt w:val="lowerLetter"/>
      <w:lvlText w:val="%2."/>
      <w:lvlJc w:val="left"/>
      <w:pPr>
        <w:ind w:left="1440" w:hanging="360"/>
      </w:pPr>
      <w:rPr>
        <w:rFonts w:hint="default"/>
      </w:rPr>
    </w:lvl>
    <w:lvl w:ilvl="2" w:tplc="2684E33E">
      <w:start w:val="4"/>
      <w:numFmt w:val="bullet"/>
      <w:lvlText w:val="•"/>
      <w:lvlJc w:val="left"/>
      <w:pPr>
        <w:ind w:left="2340" w:hanging="360"/>
      </w:pPr>
      <w:rPr>
        <w:rFonts w:ascii="Calibri" w:eastAsiaTheme="minorHAnsi" w:hAnsi="Calibri" w:cs="Calibri"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81C0242"/>
    <w:multiLevelType w:val="hybridMultilevel"/>
    <w:tmpl w:val="80ACCBE8"/>
    <w:lvl w:ilvl="0" w:tplc="72CEA2AC">
      <w:start w:val="3"/>
      <w:numFmt w:val="lowerLetter"/>
      <w:lvlText w:val="%1."/>
      <w:lvlJc w:val="left"/>
      <w:pPr>
        <w:ind w:left="144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71C5DE0"/>
    <w:multiLevelType w:val="hybridMultilevel"/>
    <w:tmpl w:val="450EB99E"/>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 w15:restartNumberingAfterBreak="0">
    <w:nsid w:val="6384132A"/>
    <w:multiLevelType w:val="hybridMultilevel"/>
    <w:tmpl w:val="AD88F0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2A73FB0"/>
    <w:multiLevelType w:val="hybridMultilevel"/>
    <w:tmpl w:val="E2FCA1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4570023"/>
    <w:multiLevelType w:val="hybridMultilevel"/>
    <w:tmpl w:val="F3B4CB7E"/>
    <w:lvl w:ilvl="0" w:tplc="0C090001">
      <w:start w:val="1"/>
      <w:numFmt w:val="bullet"/>
      <w:lvlText w:val=""/>
      <w:lvlJc w:val="left"/>
      <w:pPr>
        <w:ind w:left="2160" w:hanging="360"/>
      </w:pPr>
      <w:rPr>
        <w:rFonts w:ascii="Symbol" w:hAnsi="Symbol" w:hint="default"/>
      </w:rPr>
    </w:lvl>
    <w:lvl w:ilvl="1" w:tplc="0C090003">
      <w:start w:val="1"/>
      <w:numFmt w:val="bullet"/>
      <w:lvlText w:val="o"/>
      <w:lvlJc w:val="left"/>
      <w:pPr>
        <w:ind w:left="2880" w:hanging="360"/>
      </w:pPr>
      <w:rPr>
        <w:rFonts w:ascii="Courier New" w:hAnsi="Courier New" w:cs="Courier New" w:hint="default"/>
      </w:rPr>
    </w:lvl>
    <w:lvl w:ilvl="2" w:tplc="0C090005">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num w:numId="1" w16cid:durableId="334654686">
    <w:abstractNumId w:val="0"/>
  </w:num>
  <w:num w:numId="2" w16cid:durableId="2132087343">
    <w:abstractNumId w:val="3"/>
  </w:num>
  <w:num w:numId="3" w16cid:durableId="910654092">
    <w:abstractNumId w:val="2"/>
  </w:num>
  <w:num w:numId="4" w16cid:durableId="1735351768">
    <w:abstractNumId w:val="1"/>
  </w:num>
  <w:num w:numId="5" w16cid:durableId="1636179479">
    <w:abstractNumId w:val="5"/>
  </w:num>
  <w:num w:numId="6" w16cid:durableId="1692100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861"/>
    <w:rsid w:val="00002715"/>
    <w:rsid w:val="000126C9"/>
    <w:rsid w:val="00020119"/>
    <w:rsid w:val="000304C9"/>
    <w:rsid w:val="00037B40"/>
    <w:rsid w:val="000472A6"/>
    <w:rsid w:val="00051F94"/>
    <w:rsid w:val="000C2B7B"/>
    <w:rsid w:val="000C5078"/>
    <w:rsid w:val="000C7D23"/>
    <w:rsid w:val="000D66D4"/>
    <w:rsid w:val="000D7663"/>
    <w:rsid w:val="000E18FC"/>
    <w:rsid w:val="000E3D4E"/>
    <w:rsid w:val="000E46A0"/>
    <w:rsid w:val="00100FF1"/>
    <w:rsid w:val="00116520"/>
    <w:rsid w:val="00121A65"/>
    <w:rsid w:val="00124C5E"/>
    <w:rsid w:val="001336CF"/>
    <w:rsid w:val="00145B65"/>
    <w:rsid w:val="00157BDB"/>
    <w:rsid w:val="00161D22"/>
    <w:rsid w:val="00171825"/>
    <w:rsid w:val="0017585A"/>
    <w:rsid w:val="0018560C"/>
    <w:rsid w:val="001B5159"/>
    <w:rsid w:val="001E2284"/>
    <w:rsid w:val="00283448"/>
    <w:rsid w:val="002975CE"/>
    <w:rsid w:val="002A3F05"/>
    <w:rsid w:val="002C00EB"/>
    <w:rsid w:val="002C1390"/>
    <w:rsid w:val="002C4E7D"/>
    <w:rsid w:val="002C6BC8"/>
    <w:rsid w:val="002F6DB1"/>
    <w:rsid w:val="00300A83"/>
    <w:rsid w:val="00304EB5"/>
    <w:rsid w:val="0030766E"/>
    <w:rsid w:val="003403E8"/>
    <w:rsid w:val="00350F77"/>
    <w:rsid w:val="00390E60"/>
    <w:rsid w:val="003A28F8"/>
    <w:rsid w:val="00400E8C"/>
    <w:rsid w:val="004109A4"/>
    <w:rsid w:val="0041529F"/>
    <w:rsid w:val="0043459B"/>
    <w:rsid w:val="00443BCF"/>
    <w:rsid w:val="004505CF"/>
    <w:rsid w:val="00477C05"/>
    <w:rsid w:val="004901CF"/>
    <w:rsid w:val="00491B9D"/>
    <w:rsid w:val="004A47C1"/>
    <w:rsid w:val="004A64AA"/>
    <w:rsid w:val="004C040E"/>
    <w:rsid w:val="004C0629"/>
    <w:rsid w:val="004D61F7"/>
    <w:rsid w:val="004E0929"/>
    <w:rsid w:val="004E74AB"/>
    <w:rsid w:val="00505CE2"/>
    <w:rsid w:val="00511C4C"/>
    <w:rsid w:val="00532763"/>
    <w:rsid w:val="00542CBD"/>
    <w:rsid w:val="00546AAB"/>
    <w:rsid w:val="005716DA"/>
    <w:rsid w:val="00590EA8"/>
    <w:rsid w:val="005A6BD9"/>
    <w:rsid w:val="005B05B5"/>
    <w:rsid w:val="005B2A08"/>
    <w:rsid w:val="005C6FF1"/>
    <w:rsid w:val="005C71E7"/>
    <w:rsid w:val="005D3178"/>
    <w:rsid w:val="005E4450"/>
    <w:rsid w:val="00617E9B"/>
    <w:rsid w:val="00652245"/>
    <w:rsid w:val="006611BA"/>
    <w:rsid w:val="00670348"/>
    <w:rsid w:val="00674623"/>
    <w:rsid w:val="006778BD"/>
    <w:rsid w:val="00681053"/>
    <w:rsid w:val="006878CF"/>
    <w:rsid w:val="006A048C"/>
    <w:rsid w:val="006A5E94"/>
    <w:rsid w:val="006D5D24"/>
    <w:rsid w:val="00701EA1"/>
    <w:rsid w:val="00720958"/>
    <w:rsid w:val="00777AB0"/>
    <w:rsid w:val="007810E1"/>
    <w:rsid w:val="00796F0B"/>
    <w:rsid w:val="007A26EA"/>
    <w:rsid w:val="007A3F73"/>
    <w:rsid w:val="007B56F2"/>
    <w:rsid w:val="007B7FE0"/>
    <w:rsid w:val="007C1490"/>
    <w:rsid w:val="007C5253"/>
    <w:rsid w:val="007C5BD4"/>
    <w:rsid w:val="007D4BB9"/>
    <w:rsid w:val="007E4758"/>
    <w:rsid w:val="007E4F1E"/>
    <w:rsid w:val="007E64CC"/>
    <w:rsid w:val="007F3D8A"/>
    <w:rsid w:val="008318EF"/>
    <w:rsid w:val="00832289"/>
    <w:rsid w:val="008741F8"/>
    <w:rsid w:val="00887619"/>
    <w:rsid w:val="008914DE"/>
    <w:rsid w:val="008D55CC"/>
    <w:rsid w:val="008E3433"/>
    <w:rsid w:val="009017D6"/>
    <w:rsid w:val="00923530"/>
    <w:rsid w:val="009238E7"/>
    <w:rsid w:val="00941458"/>
    <w:rsid w:val="0095297C"/>
    <w:rsid w:val="00971E77"/>
    <w:rsid w:val="00982D4E"/>
    <w:rsid w:val="0098493D"/>
    <w:rsid w:val="0099460F"/>
    <w:rsid w:val="009C0C5B"/>
    <w:rsid w:val="009D1ABC"/>
    <w:rsid w:val="009D24F1"/>
    <w:rsid w:val="009D7CA0"/>
    <w:rsid w:val="00A16B49"/>
    <w:rsid w:val="00A22FEB"/>
    <w:rsid w:val="00A24111"/>
    <w:rsid w:val="00A952A3"/>
    <w:rsid w:val="00AB4A22"/>
    <w:rsid w:val="00AD26E3"/>
    <w:rsid w:val="00AE1BE0"/>
    <w:rsid w:val="00AF4C81"/>
    <w:rsid w:val="00B1117E"/>
    <w:rsid w:val="00B17948"/>
    <w:rsid w:val="00B24D74"/>
    <w:rsid w:val="00B3390C"/>
    <w:rsid w:val="00B43E5B"/>
    <w:rsid w:val="00B52829"/>
    <w:rsid w:val="00B53B44"/>
    <w:rsid w:val="00B645A0"/>
    <w:rsid w:val="00B7217B"/>
    <w:rsid w:val="00B8792C"/>
    <w:rsid w:val="00BA6584"/>
    <w:rsid w:val="00BA7029"/>
    <w:rsid w:val="00BB7755"/>
    <w:rsid w:val="00C17314"/>
    <w:rsid w:val="00C24036"/>
    <w:rsid w:val="00C313DB"/>
    <w:rsid w:val="00C37DFD"/>
    <w:rsid w:val="00C37F55"/>
    <w:rsid w:val="00C52C22"/>
    <w:rsid w:val="00C6246A"/>
    <w:rsid w:val="00C975E2"/>
    <w:rsid w:val="00CA0676"/>
    <w:rsid w:val="00CB7102"/>
    <w:rsid w:val="00CB7651"/>
    <w:rsid w:val="00CE3F4E"/>
    <w:rsid w:val="00CE4935"/>
    <w:rsid w:val="00CE51A7"/>
    <w:rsid w:val="00CF7861"/>
    <w:rsid w:val="00D113B6"/>
    <w:rsid w:val="00D151D0"/>
    <w:rsid w:val="00D21322"/>
    <w:rsid w:val="00D215AE"/>
    <w:rsid w:val="00D3525D"/>
    <w:rsid w:val="00D65B26"/>
    <w:rsid w:val="00D73991"/>
    <w:rsid w:val="00D96CB3"/>
    <w:rsid w:val="00DA4EC8"/>
    <w:rsid w:val="00DB0C31"/>
    <w:rsid w:val="00DD1926"/>
    <w:rsid w:val="00E24A19"/>
    <w:rsid w:val="00E33FEF"/>
    <w:rsid w:val="00E42B06"/>
    <w:rsid w:val="00E452C4"/>
    <w:rsid w:val="00E47930"/>
    <w:rsid w:val="00E53100"/>
    <w:rsid w:val="00E56583"/>
    <w:rsid w:val="00E62B24"/>
    <w:rsid w:val="00E652D4"/>
    <w:rsid w:val="00E67B3A"/>
    <w:rsid w:val="00E869DF"/>
    <w:rsid w:val="00E97135"/>
    <w:rsid w:val="00EB42F9"/>
    <w:rsid w:val="00EC6502"/>
    <w:rsid w:val="00ED7561"/>
    <w:rsid w:val="00EE6231"/>
    <w:rsid w:val="00EE6A3C"/>
    <w:rsid w:val="00EF49E2"/>
    <w:rsid w:val="00F33DE1"/>
    <w:rsid w:val="00F41A0F"/>
    <w:rsid w:val="00F74A9C"/>
    <w:rsid w:val="00FA05C9"/>
    <w:rsid w:val="00FA3F69"/>
    <w:rsid w:val="00FD1397"/>
    <w:rsid w:val="00FF35B9"/>
    <w:rsid w:val="00FF3DB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7137B"/>
  <w15:chartTrackingRefBased/>
  <w15:docId w15:val="{6C7E0281-5AAA-4BFD-B3A6-CE6F25F5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5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7861"/>
    <w:pPr>
      <w:ind w:left="720"/>
      <w:contextualSpacing/>
    </w:pPr>
  </w:style>
  <w:style w:type="character" w:styleId="CommentReference">
    <w:name w:val="annotation reference"/>
    <w:basedOn w:val="DefaultParagraphFont"/>
    <w:uiPriority w:val="99"/>
    <w:semiHidden/>
    <w:unhideWhenUsed/>
    <w:rsid w:val="00FF3DBE"/>
    <w:rPr>
      <w:sz w:val="16"/>
      <w:szCs w:val="16"/>
    </w:rPr>
  </w:style>
  <w:style w:type="paragraph" w:styleId="CommentText">
    <w:name w:val="annotation text"/>
    <w:basedOn w:val="Normal"/>
    <w:link w:val="CommentTextChar"/>
    <w:uiPriority w:val="99"/>
    <w:unhideWhenUsed/>
    <w:rsid w:val="00FF3DBE"/>
    <w:pPr>
      <w:spacing w:line="240" w:lineRule="auto"/>
    </w:pPr>
    <w:rPr>
      <w:sz w:val="20"/>
      <w:szCs w:val="20"/>
    </w:rPr>
  </w:style>
  <w:style w:type="character" w:customStyle="1" w:styleId="CommentTextChar">
    <w:name w:val="Comment Text Char"/>
    <w:basedOn w:val="DefaultParagraphFont"/>
    <w:link w:val="CommentText"/>
    <w:uiPriority w:val="99"/>
    <w:rsid w:val="00FF3DBE"/>
    <w:rPr>
      <w:sz w:val="20"/>
      <w:szCs w:val="20"/>
    </w:rPr>
  </w:style>
  <w:style w:type="paragraph" w:styleId="CommentSubject">
    <w:name w:val="annotation subject"/>
    <w:basedOn w:val="CommentText"/>
    <w:next w:val="CommentText"/>
    <w:link w:val="CommentSubjectChar"/>
    <w:uiPriority w:val="99"/>
    <w:semiHidden/>
    <w:unhideWhenUsed/>
    <w:rsid w:val="00FF3DBE"/>
    <w:rPr>
      <w:b/>
      <w:bCs/>
    </w:rPr>
  </w:style>
  <w:style w:type="character" w:customStyle="1" w:styleId="CommentSubjectChar">
    <w:name w:val="Comment Subject Char"/>
    <w:basedOn w:val="CommentTextChar"/>
    <w:link w:val="CommentSubject"/>
    <w:uiPriority w:val="99"/>
    <w:semiHidden/>
    <w:rsid w:val="00FF3DBE"/>
    <w:rPr>
      <w:b/>
      <w:bCs/>
      <w:sz w:val="20"/>
      <w:szCs w:val="20"/>
    </w:rPr>
  </w:style>
  <w:style w:type="paragraph" w:styleId="Revision">
    <w:name w:val="Revision"/>
    <w:hidden/>
    <w:uiPriority w:val="99"/>
    <w:semiHidden/>
    <w:rsid w:val="004C0629"/>
    <w:pPr>
      <w:spacing w:after="0" w:line="240" w:lineRule="auto"/>
    </w:pPr>
  </w:style>
  <w:style w:type="character" w:styleId="Hyperlink">
    <w:name w:val="Hyperlink"/>
    <w:basedOn w:val="DefaultParagraphFont"/>
    <w:uiPriority w:val="99"/>
    <w:semiHidden/>
    <w:unhideWhenUsed/>
    <w:rsid w:val="00617E9B"/>
    <w:rPr>
      <w:color w:val="0563C1"/>
      <w:u w:val="single"/>
    </w:rPr>
  </w:style>
  <w:style w:type="character" w:styleId="FollowedHyperlink">
    <w:name w:val="FollowedHyperlink"/>
    <w:basedOn w:val="DefaultParagraphFont"/>
    <w:uiPriority w:val="99"/>
    <w:semiHidden/>
    <w:unhideWhenUsed/>
    <w:rsid w:val="00DA4E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0CF6EF2A744942AF454A69AC82E1F3" ma:contentTypeVersion="35" ma:contentTypeDescription="Create a new document." ma:contentTypeScope="" ma:versionID="5c7418c8a5b5406bb77294432f5a8a4f">
  <xsd:schema xmlns:xsd="http://www.w3.org/2001/XMLSchema" xmlns:xs="http://www.w3.org/2001/XMLSchema" xmlns:p="http://schemas.microsoft.com/office/2006/metadata/properties" xmlns:ns2="1633407d-39ae-452f-9676-d0195ad69f70" xmlns:ns3="810b156d-b01a-4e72-b67b-ae893d7b62f7" targetNamespace="http://schemas.microsoft.com/office/2006/metadata/properties" ma:root="true" ma:fieldsID="22617d2122f84f92de7545b05cd5b57f" ns2:_="" ns3:_="">
    <xsd:import namespace="1633407d-39ae-452f-9676-d0195ad69f70"/>
    <xsd:import namespace="810b156d-b01a-4e72-b67b-ae893d7b62f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3:TaxCatchAll" minOccurs="0"/>
                <xsd:element ref="ns2:lcf76f155ced4ddcb4097134ff3c332f" minOccurs="0"/>
                <xsd:element ref="ns2:_Flow_SignoffStatus" minOccurs="0"/>
                <xsd:element ref="ns2:Link" minOccurs="0"/>
                <xsd:element ref="ns2:Reviewdate" minOccurs="0"/>
                <xsd:element ref="ns2:Purpose" minOccurs="0"/>
                <xsd:element ref="ns2:Notes" minOccurs="0"/>
                <xsd:element ref="ns2:LVFile" minOccurs="0"/>
                <xsd:element ref="ns2:RecordRetentionPeriodRDA" minOccurs="0"/>
                <xsd:element ref="ns2:DataClassification" minOccurs="0"/>
                <xsd:element ref="ns2:AuthorisedUsers" minOccurs="0"/>
                <xsd:element ref="ns2:MediaServiceObjectDetectorVersions" minOccurs="0"/>
                <xsd:element ref="ns2:LSteampagefilte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33407d-39ae-452f-9676-d0195ad69f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b76b242-6fdc-4a91-9ac1-a1e9a1762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tatus" ma:default="Under review (use with care)" ma:format="Dropdown" ma:internalName="Sign_x002d_off_x0020_status">
      <xsd:simpleType>
        <xsd:restriction base="dms:Choice">
          <xsd:enumeration value="Approved for use"/>
          <xsd:enumeration value="Under review (use with care)"/>
          <xsd:enumeration value="Due for review (use with care)"/>
          <xsd:enumeration value="Archived (do not use)"/>
          <xsd:enumeration value="Not approved (do not use)"/>
        </xsd:restriction>
      </xsd:simpleType>
    </xsd:element>
    <xsd:element name="Link" ma:index="25" nillable="true" ma:displayName="LawVu link" ma:format="Image"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Reviewdate" ma:index="26" nillable="true" ma:displayName="Last Review date" ma:format="DateOnly" ma:internalName="Reviewdate">
      <xsd:simpleType>
        <xsd:restriction base="dms:DateTime"/>
      </xsd:simpleType>
    </xsd:element>
    <xsd:element name="Purpose" ma:index="27" nillable="true" ma:displayName="Purpose" ma:format="Dropdown" ma:internalName="Purpose">
      <xsd:simpleType>
        <xsd:restriction base="dms:Note">
          <xsd:maxLength value="255"/>
        </xsd:restriction>
      </xsd:simpleType>
    </xsd:element>
    <xsd:element name="Notes" ma:index="28" nillable="true" ma:displayName="Notes" ma:format="Dropdown" ma:internalName="Notes">
      <xsd:simpleType>
        <xsd:restriction base="dms:Note">
          <xsd:maxLength value="255"/>
        </xsd:restriction>
      </xsd:simpleType>
    </xsd:element>
    <xsd:element name="LVFile" ma:index="29" nillable="true" ma:displayName="LV File" ma:format="Hyperlink" ma:internalName="LVFile">
      <xsd:complexType>
        <xsd:complexContent>
          <xsd:extension base="dms:URL">
            <xsd:sequence>
              <xsd:element name="Url" type="dms:ValidUrl" minOccurs="0" nillable="true"/>
              <xsd:element name="Description" type="xsd:string" nillable="true"/>
            </xsd:sequence>
          </xsd:extension>
        </xsd:complexContent>
      </xsd:complexType>
    </xsd:element>
    <xsd:element name="RecordRetentionPeriodRDA" ma:index="30" nillable="true" ma:displayName="Record Retention Period &amp; RDA" ma:format="Dropdown" ma:internalName="RecordRetentionPeriodRDA">
      <xsd:simpleType>
        <xsd:restriction base="dms:Note">
          <xsd:maxLength value="255"/>
        </xsd:restriction>
      </xsd:simpleType>
    </xsd:element>
    <xsd:element name="DataClassification" ma:index="31" nillable="true" ma:displayName="Data Classification" ma:format="Dropdown" ma:internalName="DataClassification">
      <xsd:simpleType>
        <xsd:restriction base="dms:Choice">
          <xsd:enumeration value="Protected (highly sensitive)"/>
          <xsd:enumeration value="Confidential (restricted on a need to know basis)"/>
          <xsd:enumeration value="Internal only (default)"/>
          <xsd:enumeration value="Public"/>
        </xsd:restriction>
      </xsd:simpleType>
    </xsd:element>
    <xsd:element name="AuthorisedUsers" ma:index="32" nillable="true" ma:displayName="Authorised Users" ma:format="Dropdown" ma:internalName="AuthorisedUsers">
      <xsd:simpleType>
        <xsd:restriction base="dms:Note">
          <xsd:maxLength value="255"/>
        </xsd:restrictio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LSteampagefilter" ma:index="34" nillable="true" ma:displayName="LS team page filter" ma:default="YES" ma:format="Dropdown" ma:indexed="true" ma:internalName="LSteampagefilter">
      <xsd:simpleType>
        <xsd:restriction base="dms:Choice">
          <xsd:enumeration value="YES"/>
          <xsd:enumeration value="HIDE"/>
        </xsd:restriction>
      </xsd:simpleType>
    </xsd:element>
    <xsd:element name="MediaServiceSearchProperties" ma:index="3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0b156d-b01a-4e72-b67b-ae893d7b62f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3d9af2-65a4-4dff-8379-74fb6fc29746}" ma:internalName="TaxCatchAll" ma:showField="CatchAllData" ma:web="810b156d-b01a-4e72-b67b-ae893d7b62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633407d-39ae-452f-9676-d0195ad69f70">
      <Terms xmlns="http://schemas.microsoft.com/office/infopath/2007/PartnerControls"/>
    </lcf76f155ced4ddcb4097134ff3c332f>
    <RecordRetentionPeriodRDA xmlns="1633407d-39ae-452f-9676-d0195ad69f70" xsi:nil="true"/>
    <TaxCatchAll xmlns="810b156d-b01a-4e72-b67b-ae893d7b62f7" xsi:nil="true"/>
    <Notes xmlns="1633407d-39ae-452f-9676-d0195ad69f70" xsi:nil="true"/>
    <Reviewdate xmlns="1633407d-39ae-452f-9676-d0195ad69f70" xsi:nil="true"/>
    <DataClassification xmlns="1633407d-39ae-452f-9676-d0195ad69f70" xsi:nil="true"/>
    <Purpose xmlns="1633407d-39ae-452f-9676-d0195ad69f70" xsi:nil="true"/>
    <LVFile xmlns="1633407d-39ae-452f-9676-d0195ad69f70">
      <Url xsi:nil="true"/>
      <Description xsi:nil="true"/>
    </LVFile>
    <AuthorisedUsers xmlns="1633407d-39ae-452f-9676-d0195ad69f70" xsi:nil="true"/>
    <LSteampagefilter xmlns="1633407d-39ae-452f-9676-d0195ad69f70">YES</LSteampagefilter>
    <_Flow_SignoffStatus xmlns="1633407d-39ae-452f-9676-d0195ad69f70">Under review (use with care)</_Flow_SignoffStatus>
    <Link xmlns="1633407d-39ae-452f-9676-d0195ad69f70">
      <Url xsi:nil="true"/>
      <Description xsi:nil="true"/>
    </Link>
  </documentManagement>
</p:properties>
</file>

<file path=customXml/itemProps1.xml><?xml version="1.0" encoding="utf-8"?>
<ds:datastoreItem xmlns:ds="http://schemas.openxmlformats.org/officeDocument/2006/customXml" ds:itemID="{CA08837C-5E61-40E2-BBC1-61BDB2B7C086}">
  <ds:schemaRefs>
    <ds:schemaRef ds:uri="http://schemas.microsoft.com/sharepoint/v3/contenttype/forms"/>
  </ds:schemaRefs>
</ds:datastoreItem>
</file>

<file path=customXml/itemProps2.xml><?xml version="1.0" encoding="utf-8"?>
<ds:datastoreItem xmlns:ds="http://schemas.openxmlformats.org/officeDocument/2006/customXml" ds:itemID="{0CFCBCB4-BDCD-4684-97C8-B414749BE7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33407d-39ae-452f-9676-d0195ad69f70"/>
    <ds:schemaRef ds:uri="810b156d-b01a-4e72-b67b-ae893d7b62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E86EF0-A893-4330-8A8D-C68583104686}">
  <ds:schemaRefs>
    <ds:schemaRef ds:uri="http://schemas.microsoft.com/office/2006/metadata/properties"/>
    <ds:schemaRef ds:uri="http://schemas.microsoft.com/office/infopath/2007/PartnerControls"/>
    <ds:schemaRef ds:uri="1633407d-39ae-452f-9676-d0195ad69f70"/>
    <ds:schemaRef ds:uri="810b156d-b01a-4e72-b67b-ae893d7b62f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1063</Words>
  <Characters>6060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Hailey Bynon</dc:creator>
  <cp:keywords/>
  <dc:description/>
  <cp:lastModifiedBy>Julia Petrou</cp:lastModifiedBy>
  <cp:revision>2</cp:revision>
  <dcterms:created xsi:type="dcterms:W3CDTF">2026-09-24T03:35:00Z</dcterms:created>
  <dcterms:modified xsi:type="dcterms:W3CDTF">2026-09-24T03:35:00Z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0x010100E60CF6EF2A744942AF454A69AC82E1F3</vt:lpwstr>
  </property>
  <property fmtid="{D5CDD505-2E9C-101B-9397-08002B2CF9AE}" pid="3" name="MediaServiceImageTags">
    <vt:lpwstr/>
  </property>
</Properties>
</file>