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3FE" w14:textId="77777777" w:rsidR="00773714" w:rsidRPr="002E7BA3" w:rsidRDefault="00773714" w:rsidP="00773714">
      <w:pPr>
        <w:pStyle w:val="Title"/>
        <w:pBdr>
          <w:bottom w:val="single" w:sz="4" w:space="1" w:color="auto"/>
        </w:pBdr>
        <w:rPr>
          <w:b/>
          <w:sz w:val="58"/>
          <w:szCs w:val="58"/>
        </w:rPr>
      </w:pPr>
      <w:r w:rsidRPr="002E7BA3">
        <w:rPr>
          <w:b/>
          <w:noProof/>
          <w:sz w:val="58"/>
          <w:szCs w:val="58"/>
        </w:rPr>
        <w:drawing>
          <wp:anchor distT="0" distB="0" distL="114300" distR="114300" simplePos="0" relativeHeight="251658240" behindDoc="1" locked="0" layoutInCell="1" allowOverlap="1" wp14:anchorId="1FC76499" wp14:editId="3F6B1654">
            <wp:simplePos x="0" y="0"/>
            <wp:positionH relativeFrom="margin">
              <wp:align>left</wp:align>
            </wp:positionH>
            <wp:positionV relativeFrom="paragraph">
              <wp:posOffset>0</wp:posOffset>
            </wp:positionV>
            <wp:extent cx="1781175" cy="558524"/>
            <wp:effectExtent l="0" t="0" r="0" b="0"/>
            <wp:wrapTight wrapText="bothSides">
              <wp:wrapPolygon edited="0">
                <wp:start x="0" y="0"/>
                <wp:lineTo x="0" y="20642"/>
                <wp:lineTo x="21253" y="20642"/>
                <wp:lineTo x="212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558524"/>
                    </a:xfrm>
                    <a:prstGeom prst="rect">
                      <a:avLst/>
                    </a:prstGeom>
                  </pic:spPr>
                </pic:pic>
              </a:graphicData>
            </a:graphic>
            <wp14:sizeRelH relativeFrom="margin">
              <wp14:pctWidth>0</wp14:pctWidth>
            </wp14:sizeRelH>
            <wp14:sizeRelV relativeFrom="margin">
              <wp14:pctHeight>0</wp14:pctHeight>
            </wp14:sizeRelV>
          </wp:anchor>
        </w:drawing>
      </w:r>
      <w:r w:rsidRPr="002E7BA3">
        <w:rPr>
          <w:b/>
          <w:sz w:val="58"/>
          <w:szCs w:val="58"/>
        </w:rPr>
        <w:t xml:space="preserve">La Trobe Abroad FAQs - </w:t>
      </w:r>
      <w:r w:rsidR="00746C8F" w:rsidRPr="002E7BA3">
        <w:rPr>
          <w:b/>
          <w:sz w:val="58"/>
          <w:szCs w:val="58"/>
        </w:rPr>
        <w:t xml:space="preserve">Overseas </w:t>
      </w:r>
      <w:r w:rsidRPr="002E7BA3">
        <w:rPr>
          <w:b/>
          <w:sz w:val="58"/>
          <w:szCs w:val="58"/>
        </w:rPr>
        <w:t>S</w:t>
      </w:r>
      <w:r w:rsidR="00BC566A" w:rsidRPr="002E7BA3">
        <w:rPr>
          <w:b/>
          <w:sz w:val="58"/>
          <w:szCs w:val="58"/>
        </w:rPr>
        <w:t>hort Programs</w:t>
      </w:r>
      <w:r w:rsidR="00746C8F" w:rsidRPr="002E7BA3">
        <w:rPr>
          <w:b/>
          <w:sz w:val="58"/>
          <w:szCs w:val="58"/>
        </w:rPr>
        <w:t xml:space="preserve"> (OSP)</w:t>
      </w:r>
    </w:p>
    <w:p w14:paraId="6726CA9F" w14:textId="77777777" w:rsidR="00773714" w:rsidRPr="004513D4" w:rsidRDefault="00773714" w:rsidP="00773714">
      <w:pPr>
        <w:rPr>
          <w:rFonts w:ascii="Calibri" w:hAnsi="Calibri" w:cs="Calibri"/>
          <w:b/>
        </w:rPr>
      </w:pPr>
    </w:p>
    <w:tbl>
      <w:tblPr>
        <w:tblStyle w:val="TableGrid"/>
        <w:tblW w:w="15333" w:type="dxa"/>
        <w:tblInd w:w="-5" w:type="dxa"/>
        <w:tblLayout w:type="fixed"/>
        <w:tblLook w:val="04A0" w:firstRow="1" w:lastRow="0" w:firstColumn="1" w:lastColumn="0" w:noHBand="0" w:noVBand="1"/>
      </w:tblPr>
      <w:tblGrid>
        <w:gridCol w:w="4395"/>
        <w:gridCol w:w="10938"/>
      </w:tblGrid>
      <w:tr w:rsidR="00721D15" w:rsidRPr="004513D4" w14:paraId="40200364" w14:textId="77777777" w:rsidTr="00937B1D">
        <w:trPr>
          <w:trHeight w:val="334"/>
        </w:trPr>
        <w:tc>
          <w:tcPr>
            <w:tcW w:w="4395" w:type="dxa"/>
            <w:shd w:val="clear" w:color="auto" w:fill="404040" w:themeFill="text1" w:themeFillTint="BF"/>
          </w:tcPr>
          <w:p w14:paraId="56381FA2" w14:textId="77777777" w:rsidR="00721D15" w:rsidRPr="002F396A" w:rsidRDefault="00721D15" w:rsidP="002F396A">
            <w:pPr>
              <w:pStyle w:val="Subtitle"/>
              <w:spacing w:before="240"/>
              <w:rPr>
                <w:b/>
                <w:color w:val="FFFFFF" w:themeColor="background1"/>
                <w:sz w:val="26"/>
                <w:szCs w:val="26"/>
              </w:rPr>
            </w:pPr>
            <w:r w:rsidRPr="002F396A">
              <w:rPr>
                <w:b/>
                <w:color w:val="FFFFFF" w:themeColor="background1"/>
                <w:sz w:val="26"/>
                <w:szCs w:val="26"/>
              </w:rPr>
              <w:t xml:space="preserve">Query </w:t>
            </w:r>
          </w:p>
        </w:tc>
        <w:tc>
          <w:tcPr>
            <w:tcW w:w="10938" w:type="dxa"/>
            <w:shd w:val="clear" w:color="auto" w:fill="404040" w:themeFill="text1" w:themeFillTint="BF"/>
          </w:tcPr>
          <w:p w14:paraId="42227CF1" w14:textId="77777777" w:rsidR="00721D15" w:rsidRPr="002F396A" w:rsidRDefault="00721D15" w:rsidP="002F396A">
            <w:pPr>
              <w:pStyle w:val="Subtitle"/>
              <w:spacing w:before="240"/>
              <w:rPr>
                <w:b/>
                <w:color w:val="FFFFFF" w:themeColor="background1"/>
                <w:sz w:val="26"/>
                <w:szCs w:val="26"/>
              </w:rPr>
            </w:pPr>
            <w:r w:rsidRPr="002F396A">
              <w:rPr>
                <w:b/>
                <w:color w:val="FFFFFF" w:themeColor="background1"/>
                <w:sz w:val="26"/>
                <w:szCs w:val="26"/>
              </w:rPr>
              <w:t>Response</w:t>
            </w:r>
          </w:p>
        </w:tc>
      </w:tr>
      <w:tr w:rsidR="005F4B96" w:rsidRPr="004513D4" w14:paraId="4D140A64" w14:textId="77777777" w:rsidTr="004970A5">
        <w:trPr>
          <w:trHeight w:val="334"/>
        </w:trPr>
        <w:tc>
          <w:tcPr>
            <w:tcW w:w="15333" w:type="dxa"/>
            <w:gridSpan w:val="2"/>
            <w:shd w:val="clear" w:color="auto" w:fill="F2F2F2" w:themeFill="background1" w:themeFillShade="F2"/>
          </w:tcPr>
          <w:p w14:paraId="272EE500" w14:textId="77777777" w:rsidR="005F4B96" w:rsidRPr="005F4B96" w:rsidRDefault="005F4B96" w:rsidP="005F4B96">
            <w:pPr>
              <w:pStyle w:val="Title"/>
              <w:rPr>
                <w:b/>
              </w:rPr>
            </w:pPr>
            <w:r w:rsidRPr="00E6292A">
              <w:rPr>
                <w:b/>
                <w:sz w:val="32"/>
              </w:rPr>
              <w:t>Before Program</w:t>
            </w:r>
          </w:p>
        </w:tc>
      </w:tr>
      <w:tr w:rsidR="00721D15" w:rsidRPr="004513D4" w14:paraId="6255C665" w14:textId="77777777" w:rsidTr="00937B1D">
        <w:trPr>
          <w:trHeight w:val="468"/>
        </w:trPr>
        <w:tc>
          <w:tcPr>
            <w:tcW w:w="4395" w:type="dxa"/>
            <w:shd w:val="clear" w:color="auto" w:fill="auto"/>
          </w:tcPr>
          <w:p w14:paraId="14DF6C8E" w14:textId="77777777" w:rsidR="00926583" w:rsidRPr="00926583" w:rsidRDefault="00926583" w:rsidP="00926583">
            <w:pPr>
              <w:rPr>
                <w:rFonts w:ascii="Calibri" w:hAnsi="Calibri" w:cs="Calibri"/>
                <w:b/>
                <w:i/>
                <w:color w:val="FF5050"/>
                <w:lang w:val="en-AU"/>
              </w:rPr>
            </w:pPr>
            <w:r>
              <w:rPr>
                <w:rFonts w:ascii="Calibri" w:hAnsi="Calibri" w:cs="Calibri"/>
                <w:b/>
                <w:i/>
                <w:color w:val="FF5050"/>
                <w:lang w:val="en-AU"/>
              </w:rPr>
              <w:t xml:space="preserve">What is an Overseas </w:t>
            </w:r>
            <w:r w:rsidRPr="00926583">
              <w:rPr>
                <w:rFonts w:ascii="Calibri" w:hAnsi="Calibri" w:cs="Calibri"/>
                <w:b/>
                <w:i/>
                <w:color w:val="FF5050"/>
                <w:lang w:val="en-AU"/>
              </w:rPr>
              <w:t>Short Program? Can I get credit for it?</w:t>
            </w:r>
          </w:p>
          <w:p w14:paraId="5A544F56" w14:textId="77777777" w:rsidR="00721D15" w:rsidRPr="002F396A" w:rsidRDefault="00721D15" w:rsidP="005606DC">
            <w:pPr>
              <w:rPr>
                <w:rFonts w:ascii="Calibri" w:hAnsi="Calibri" w:cs="Calibri"/>
                <w:b/>
                <w:i/>
                <w:color w:val="FF5050"/>
              </w:rPr>
            </w:pPr>
          </w:p>
        </w:tc>
        <w:tc>
          <w:tcPr>
            <w:tcW w:w="10938" w:type="dxa"/>
            <w:shd w:val="clear" w:color="auto" w:fill="auto"/>
          </w:tcPr>
          <w:p w14:paraId="6F748895" w14:textId="77777777" w:rsidR="00926583" w:rsidRDefault="00926583" w:rsidP="005606DC">
            <w:r>
              <w:t>A</w:t>
            </w:r>
            <w:r w:rsidR="005E5FFA">
              <w:t>n Overseas</w:t>
            </w:r>
            <w:r>
              <w:t xml:space="preserve"> Short Program can be academic, a Clinical Placement, an internship or even a volunteering opportunity that you can possibly receive credit for as part of your degree. This is shorter in duration than an entire semester of exchange (less than 6 months). </w:t>
            </w:r>
          </w:p>
          <w:p w14:paraId="64A89D02" w14:textId="77777777" w:rsidR="00926583" w:rsidRDefault="00926583" w:rsidP="005606DC"/>
          <w:p w14:paraId="339C50AF" w14:textId="77777777" w:rsidR="00721D15" w:rsidRDefault="00926583" w:rsidP="005606DC">
            <w:r>
              <w:t xml:space="preserve">This program can be undertaken during the winter or summer break. Please refer to the </w:t>
            </w:r>
            <w:hyperlink r:id="rId6" w:history="1">
              <w:r w:rsidRPr="00926583">
                <w:rPr>
                  <w:rStyle w:val="Hyperlink"/>
                </w:rPr>
                <w:t>overseas short program webpage</w:t>
              </w:r>
            </w:hyperlink>
            <w:r>
              <w:t xml:space="preserve"> for options available and the</w:t>
            </w:r>
            <w:r w:rsidR="00F85EFE">
              <w:t>n click on ‘How to Apply’ for the</w:t>
            </w:r>
            <w:r>
              <w:t xml:space="preserve"> application process. </w:t>
            </w:r>
          </w:p>
          <w:p w14:paraId="0ED02630" w14:textId="77777777" w:rsidR="004C3106" w:rsidRPr="00926583" w:rsidRDefault="004C3106" w:rsidP="005606DC"/>
        </w:tc>
      </w:tr>
      <w:tr w:rsidR="00003D79" w:rsidRPr="004513D4" w14:paraId="76601A7F" w14:textId="77777777" w:rsidTr="00937B1D">
        <w:trPr>
          <w:trHeight w:val="468"/>
        </w:trPr>
        <w:tc>
          <w:tcPr>
            <w:tcW w:w="4395" w:type="dxa"/>
            <w:shd w:val="clear" w:color="auto" w:fill="auto"/>
          </w:tcPr>
          <w:p w14:paraId="0FA8EB0F" w14:textId="77777777" w:rsidR="00003D79" w:rsidRPr="00926583" w:rsidRDefault="00003D79" w:rsidP="00003D79">
            <w:pPr>
              <w:rPr>
                <w:rFonts w:ascii="Calibri" w:hAnsi="Calibri" w:cs="Calibri"/>
                <w:b/>
                <w:i/>
                <w:color w:val="FF5050"/>
                <w:lang w:val="en-AU"/>
              </w:rPr>
            </w:pPr>
            <w:r>
              <w:rPr>
                <w:rFonts w:ascii="Calibri" w:hAnsi="Calibri" w:cs="Calibri"/>
                <w:b/>
                <w:i/>
                <w:color w:val="FF5050"/>
                <w:lang w:val="en-AU"/>
              </w:rPr>
              <w:t>How long is an Overseas</w:t>
            </w:r>
            <w:r w:rsidRPr="00926583">
              <w:rPr>
                <w:rFonts w:ascii="Calibri" w:hAnsi="Calibri" w:cs="Calibri"/>
                <w:b/>
                <w:i/>
                <w:color w:val="FF5050"/>
                <w:lang w:val="en-AU"/>
              </w:rPr>
              <w:t xml:space="preserve"> Short Program?</w:t>
            </w:r>
          </w:p>
          <w:p w14:paraId="5E4E542C" w14:textId="77777777" w:rsidR="00003D79" w:rsidRPr="002F396A" w:rsidRDefault="00003D79" w:rsidP="00003D79">
            <w:pPr>
              <w:rPr>
                <w:rFonts w:ascii="Calibri" w:hAnsi="Calibri" w:cs="Calibri"/>
                <w:b/>
                <w:i/>
                <w:color w:val="FF5050"/>
              </w:rPr>
            </w:pPr>
          </w:p>
        </w:tc>
        <w:tc>
          <w:tcPr>
            <w:tcW w:w="10938" w:type="dxa"/>
            <w:shd w:val="clear" w:color="auto" w:fill="auto"/>
          </w:tcPr>
          <w:p w14:paraId="7DFFFEE3" w14:textId="77777777" w:rsidR="00003D79" w:rsidRDefault="00003D79" w:rsidP="00003D79">
            <w:r>
              <w:t xml:space="preserve">A Short Program can be academic, a Clinical Placement, an internship or even a volunteering opportunity that you can possibly receive credit for as part of your degree. This is shorter in duration than an entire semester of exchange (less than 6 months). </w:t>
            </w:r>
          </w:p>
          <w:p w14:paraId="60E241AD" w14:textId="77777777" w:rsidR="00003D79" w:rsidRDefault="00003D79" w:rsidP="00003D79"/>
          <w:p w14:paraId="62FE6363" w14:textId="77777777" w:rsidR="00003D79" w:rsidRDefault="00003D79" w:rsidP="00003D79">
            <w:r>
              <w:t xml:space="preserve">This program can be undertaken during the winter or summer break. Please refer to the </w:t>
            </w:r>
            <w:hyperlink r:id="rId7" w:history="1">
              <w:r w:rsidRPr="00926583">
                <w:rPr>
                  <w:rStyle w:val="Hyperlink"/>
                </w:rPr>
                <w:t>overseas short program webpage</w:t>
              </w:r>
            </w:hyperlink>
            <w:r>
              <w:t xml:space="preserve"> for options available and </w:t>
            </w:r>
            <w:r w:rsidR="005A35CD">
              <w:t>then click on ‘How to Apply’ for the application process.</w:t>
            </w:r>
          </w:p>
          <w:p w14:paraId="5437A920" w14:textId="77777777" w:rsidR="00003D79" w:rsidRPr="00926583" w:rsidRDefault="00003D79" w:rsidP="00003D79"/>
        </w:tc>
      </w:tr>
      <w:tr w:rsidR="00BE16BD" w:rsidRPr="004513D4" w14:paraId="608E88BC" w14:textId="77777777" w:rsidTr="00937B1D">
        <w:trPr>
          <w:trHeight w:val="468"/>
        </w:trPr>
        <w:tc>
          <w:tcPr>
            <w:tcW w:w="4395" w:type="dxa"/>
            <w:shd w:val="clear" w:color="auto" w:fill="auto"/>
          </w:tcPr>
          <w:p w14:paraId="5FE56D3A" w14:textId="77777777" w:rsidR="00BE16BD" w:rsidRDefault="00BE16BD" w:rsidP="00926583">
            <w:pPr>
              <w:rPr>
                <w:rFonts w:ascii="Calibri" w:hAnsi="Calibri" w:cs="Calibri"/>
                <w:b/>
                <w:i/>
                <w:color w:val="FF5050"/>
                <w:lang w:val="en-AU"/>
              </w:rPr>
            </w:pPr>
            <w:r>
              <w:rPr>
                <w:rFonts w:ascii="Calibri" w:hAnsi="Calibri" w:cs="Calibri"/>
                <w:b/>
                <w:i/>
                <w:color w:val="FF5050"/>
                <w:lang w:val="en-AU"/>
              </w:rPr>
              <w:t>What do I need to be eligible for a short program?</w:t>
            </w:r>
          </w:p>
        </w:tc>
        <w:tc>
          <w:tcPr>
            <w:tcW w:w="10938" w:type="dxa"/>
            <w:shd w:val="clear" w:color="auto" w:fill="auto"/>
          </w:tcPr>
          <w:p w14:paraId="7F9C23E8" w14:textId="60DDE2AF" w:rsidR="004C3106" w:rsidRDefault="004C3106" w:rsidP="004C3106">
            <w:pPr>
              <w:rPr>
                <w:lang w:val="en-AU"/>
              </w:rPr>
            </w:pPr>
            <w:r>
              <w:rPr>
                <w:lang w:val="en-AU"/>
              </w:rPr>
              <w:t>You can apply for a short program after completing a semester at La Trobe University or receive advanced standing for 60 credit points towards your degree. Please note that if you wish to apply for an</w:t>
            </w:r>
            <w:r w:rsidR="00874698">
              <w:rPr>
                <w:lang w:val="en-AU"/>
              </w:rPr>
              <w:t xml:space="preserve"> </w:t>
            </w:r>
            <w:hyperlink r:id="rId8" w:anchor="gs=eyJndWlkZUlEIjoxMiwicXVlc3Rpb25JRCI6NSwicmVzcG9uc2VJRCI6MTAsImd1aWRlU2Vzc2lvbiI6Im5iQWQyZHFwIiwic2Vzc2lvbklEIjoiWno1VV9jcXAifQ.." w:history="1">
              <w:r w:rsidR="00874698">
                <w:rPr>
                  <w:rStyle w:val="Hyperlink"/>
                </w:rPr>
                <w:t>OS Help loan</w:t>
              </w:r>
            </w:hyperlink>
            <w:r>
              <w:rPr>
                <w:lang w:val="en-AU"/>
              </w:rPr>
              <w:t>, the requirement will be to complete at least 120 credit points before commencing your program.</w:t>
            </w:r>
          </w:p>
          <w:p w14:paraId="241A7352" w14:textId="77777777" w:rsidR="004C3106" w:rsidRDefault="004C3106" w:rsidP="004C3106">
            <w:pPr>
              <w:rPr>
                <w:lang w:val="en-AU"/>
              </w:rPr>
            </w:pPr>
          </w:p>
          <w:p w14:paraId="25C6C3F8" w14:textId="77777777" w:rsidR="004C3106" w:rsidRDefault="004C3106" w:rsidP="004C3106">
            <w:pPr>
              <w:rPr>
                <w:lang w:val="en-AU"/>
              </w:rPr>
            </w:pPr>
            <w:r>
              <w:rPr>
                <w:lang w:val="en-AU"/>
              </w:rPr>
              <w:t>Other eligibility criteria will depend</w:t>
            </w:r>
            <w:r w:rsidRPr="004C3106">
              <w:rPr>
                <w:lang w:val="en-AU"/>
              </w:rPr>
              <w:t xml:space="preserve"> on the </w:t>
            </w:r>
            <w:r>
              <w:rPr>
                <w:lang w:val="en-AU"/>
              </w:rPr>
              <w:t>program provider</w:t>
            </w:r>
            <w:r w:rsidRPr="004C3106">
              <w:rPr>
                <w:lang w:val="en-AU"/>
              </w:rPr>
              <w:t xml:space="preserve">. Some programs might require a minimum WAM, a CV or even an interview to confirm </w:t>
            </w:r>
            <w:r>
              <w:rPr>
                <w:lang w:val="en-AU"/>
              </w:rPr>
              <w:t>your acceptance.</w:t>
            </w:r>
          </w:p>
          <w:p w14:paraId="5558B6E4" w14:textId="77777777" w:rsidR="004C3106" w:rsidRDefault="004C3106" w:rsidP="004C3106">
            <w:pPr>
              <w:rPr>
                <w:lang w:val="en-AU"/>
              </w:rPr>
            </w:pPr>
          </w:p>
          <w:p w14:paraId="476D32B4" w14:textId="77777777" w:rsidR="004C3106" w:rsidRPr="004C3106" w:rsidRDefault="004C3106" w:rsidP="004C3106">
            <w:pPr>
              <w:rPr>
                <w:lang w:val="en-AU"/>
              </w:rPr>
            </w:pPr>
            <w:r>
              <w:rPr>
                <w:lang w:val="en-AU"/>
              </w:rPr>
              <w:t xml:space="preserve">These requirements are normally listed </w:t>
            </w:r>
            <w:r w:rsidRPr="004C3106">
              <w:rPr>
                <w:lang w:val="en-AU"/>
              </w:rPr>
              <w:t>on the</w:t>
            </w:r>
            <w:r>
              <w:rPr>
                <w:lang w:val="en-AU"/>
              </w:rPr>
              <w:t xml:space="preserve"> </w:t>
            </w:r>
            <w:hyperlink r:id="rId9" w:history="1">
              <w:r w:rsidRPr="00926583">
                <w:rPr>
                  <w:rStyle w:val="Hyperlink"/>
                </w:rPr>
                <w:t>overseas short program webpage</w:t>
              </w:r>
            </w:hyperlink>
            <w:r>
              <w:t>. We recommend that you contact the</w:t>
            </w:r>
            <w:r w:rsidRPr="004C3106">
              <w:rPr>
                <w:lang w:val="en-AU"/>
              </w:rPr>
              <w:t xml:space="preserve"> program </w:t>
            </w:r>
            <w:r>
              <w:rPr>
                <w:lang w:val="en-AU"/>
              </w:rPr>
              <w:t xml:space="preserve">provider </w:t>
            </w:r>
            <w:r w:rsidRPr="004C3106">
              <w:rPr>
                <w:lang w:val="en-AU"/>
              </w:rPr>
              <w:t>for</w:t>
            </w:r>
            <w:r>
              <w:rPr>
                <w:lang w:val="en-AU"/>
              </w:rPr>
              <w:t xml:space="preserve"> any</w:t>
            </w:r>
            <w:r w:rsidRPr="004C3106">
              <w:rPr>
                <w:lang w:val="en-AU"/>
              </w:rPr>
              <w:t xml:space="preserve"> details</w:t>
            </w:r>
            <w:r>
              <w:rPr>
                <w:lang w:val="en-AU"/>
              </w:rPr>
              <w:t xml:space="preserve"> you are not sure about</w:t>
            </w:r>
            <w:r w:rsidRPr="004C3106">
              <w:rPr>
                <w:lang w:val="en-AU"/>
              </w:rPr>
              <w:t>.</w:t>
            </w:r>
          </w:p>
          <w:p w14:paraId="433EF01E" w14:textId="77777777" w:rsidR="00BE16BD" w:rsidRDefault="00BE16BD" w:rsidP="005606DC"/>
        </w:tc>
      </w:tr>
      <w:tr w:rsidR="003546D3" w:rsidRPr="004513D4" w14:paraId="5B3157FA" w14:textId="77777777" w:rsidTr="00937B1D">
        <w:trPr>
          <w:trHeight w:val="468"/>
        </w:trPr>
        <w:tc>
          <w:tcPr>
            <w:tcW w:w="4395" w:type="dxa"/>
            <w:shd w:val="clear" w:color="auto" w:fill="auto"/>
          </w:tcPr>
          <w:p w14:paraId="57208C55" w14:textId="77777777" w:rsidR="003546D3" w:rsidRPr="00922052" w:rsidRDefault="003546D3" w:rsidP="003546D3">
            <w:pPr>
              <w:rPr>
                <w:rFonts w:ascii="Calibri" w:hAnsi="Calibri" w:cs="Calibri"/>
                <w:b/>
                <w:i/>
                <w:color w:val="FF5050"/>
                <w:lang w:val="en-AU"/>
              </w:rPr>
            </w:pPr>
            <w:r w:rsidRPr="00922052">
              <w:rPr>
                <w:rFonts w:ascii="Calibri" w:hAnsi="Calibri" w:cs="Calibri"/>
                <w:b/>
                <w:i/>
                <w:color w:val="FF5050"/>
                <w:lang w:val="en-AU"/>
              </w:rPr>
              <w:t xml:space="preserve">Do I need language proficiency certificates </w:t>
            </w:r>
            <w:r>
              <w:rPr>
                <w:rFonts w:ascii="Calibri" w:hAnsi="Calibri" w:cs="Calibri"/>
                <w:b/>
                <w:i/>
                <w:color w:val="FF5050"/>
                <w:lang w:val="en-AU"/>
              </w:rPr>
              <w:t xml:space="preserve">to qualify for an Overseas </w:t>
            </w:r>
            <w:r w:rsidRPr="00922052">
              <w:rPr>
                <w:rFonts w:ascii="Calibri" w:hAnsi="Calibri" w:cs="Calibri"/>
                <w:b/>
                <w:i/>
                <w:color w:val="FF5050"/>
                <w:lang w:val="en-AU"/>
              </w:rPr>
              <w:t>Short Program?</w:t>
            </w:r>
          </w:p>
          <w:p w14:paraId="16B47245" w14:textId="77777777" w:rsidR="003546D3" w:rsidRPr="002F396A" w:rsidRDefault="003546D3" w:rsidP="003546D3">
            <w:pPr>
              <w:rPr>
                <w:rFonts w:ascii="Calibri" w:hAnsi="Calibri" w:cs="Calibri"/>
                <w:b/>
                <w:i/>
                <w:color w:val="FF5050"/>
              </w:rPr>
            </w:pPr>
          </w:p>
        </w:tc>
        <w:tc>
          <w:tcPr>
            <w:tcW w:w="10938" w:type="dxa"/>
            <w:shd w:val="clear" w:color="auto" w:fill="auto"/>
          </w:tcPr>
          <w:p w14:paraId="23908F4B" w14:textId="77777777" w:rsidR="003546D3" w:rsidRPr="00922052" w:rsidRDefault="003546D3" w:rsidP="003546D3">
            <w:pPr>
              <w:rPr>
                <w:rFonts w:ascii="Calibri" w:hAnsi="Calibri" w:cs="Calibri"/>
                <w:lang w:val="en-AU"/>
              </w:rPr>
            </w:pPr>
            <w:r>
              <w:rPr>
                <w:rFonts w:ascii="Calibri" w:hAnsi="Calibri" w:cs="Calibri"/>
                <w:lang w:val="en-AU"/>
              </w:rPr>
              <w:t xml:space="preserve">Most of the overseas short programs do not need foreign language proficiency but there are some that do have language requirements. These requirements are specified under each program on the </w:t>
            </w:r>
            <w:hyperlink r:id="rId10" w:history="1">
              <w:r w:rsidRPr="00926583">
                <w:rPr>
                  <w:rStyle w:val="Hyperlink"/>
                </w:rPr>
                <w:t>overseas short program webpage</w:t>
              </w:r>
            </w:hyperlink>
            <w:r>
              <w:t xml:space="preserve"> and can also be found on the program provider brochure or website.</w:t>
            </w:r>
          </w:p>
          <w:p w14:paraId="7BD5FBFF" w14:textId="77777777" w:rsidR="003546D3" w:rsidRPr="004513D4" w:rsidRDefault="003546D3" w:rsidP="003546D3">
            <w:pPr>
              <w:rPr>
                <w:rFonts w:ascii="Calibri" w:hAnsi="Calibri" w:cs="Calibri"/>
              </w:rPr>
            </w:pPr>
          </w:p>
        </w:tc>
      </w:tr>
      <w:tr w:rsidR="00926583" w:rsidRPr="004513D4" w14:paraId="35FD01BA" w14:textId="77777777" w:rsidTr="00937B1D">
        <w:trPr>
          <w:trHeight w:val="468"/>
        </w:trPr>
        <w:tc>
          <w:tcPr>
            <w:tcW w:w="4395" w:type="dxa"/>
            <w:shd w:val="clear" w:color="auto" w:fill="auto"/>
          </w:tcPr>
          <w:p w14:paraId="0F08F2DB" w14:textId="77777777" w:rsidR="00926583" w:rsidRPr="00926583" w:rsidRDefault="00926583" w:rsidP="00926583">
            <w:pPr>
              <w:rPr>
                <w:rFonts w:ascii="Calibri" w:hAnsi="Calibri" w:cs="Calibri"/>
                <w:b/>
                <w:i/>
                <w:color w:val="FF5050"/>
                <w:lang w:val="en-AU"/>
              </w:rPr>
            </w:pPr>
            <w:r w:rsidRPr="00926583">
              <w:rPr>
                <w:rFonts w:ascii="Calibri" w:hAnsi="Calibri" w:cs="Calibri"/>
                <w:b/>
                <w:i/>
                <w:color w:val="FF5050"/>
                <w:lang w:val="en-AU"/>
              </w:rPr>
              <w:lastRenderedPageBreak/>
              <w:t xml:space="preserve">Can I only participate in the </w:t>
            </w:r>
            <w:r>
              <w:rPr>
                <w:rFonts w:ascii="Calibri" w:hAnsi="Calibri" w:cs="Calibri"/>
                <w:b/>
                <w:i/>
                <w:color w:val="FF5050"/>
                <w:lang w:val="en-AU"/>
              </w:rPr>
              <w:t xml:space="preserve">Overseas </w:t>
            </w:r>
            <w:r w:rsidRPr="00926583">
              <w:rPr>
                <w:rFonts w:ascii="Calibri" w:hAnsi="Calibri" w:cs="Calibri"/>
                <w:b/>
                <w:i/>
                <w:color w:val="FF5050"/>
                <w:lang w:val="en-AU"/>
              </w:rPr>
              <w:t>Short Programs listed on the main website or am I allowed to find one on my own?</w:t>
            </w:r>
          </w:p>
          <w:p w14:paraId="655977A6" w14:textId="77777777" w:rsidR="00926583" w:rsidRPr="002F396A" w:rsidRDefault="00926583" w:rsidP="005606DC">
            <w:pPr>
              <w:rPr>
                <w:rFonts w:ascii="Calibri" w:hAnsi="Calibri" w:cs="Calibri"/>
                <w:b/>
                <w:i/>
                <w:color w:val="FF5050"/>
              </w:rPr>
            </w:pPr>
          </w:p>
        </w:tc>
        <w:tc>
          <w:tcPr>
            <w:tcW w:w="10938" w:type="dxa"/>
            <w:shd w:val="clear" w:color="auto" w:fill="auto"/>
          </w:tcPr>
          <w:p w14:paraId="34500F12" w14:textId="52286F3C" w:rsidR="00CD3C7C" w:rsidRDefault="00CD3C7C" w:rsidP="00CD3C7C">
            <w:pPr>
              <w:rPr>
                <w:rFonts w:ascii="Calibri" w:hAnsi="Calibri" w:cs="Calibri"/>
              </w:rPr>
            </w:pPr>
            <w:r>
              <w:rPr>
                <w:rFonts w:ascii="Calibri" w:hAnsi="Calibri" w:cs="Calibri"/>
              </w:rPr>
              <w:t>If you wish to apply</w:t>
            </w:r>
            <w:r w:rsidRPr="00CD3C7C">
              <w:rPr>
                <w:rFonts w:ascii="Calibri" w:hAnsi="Calibri" w:cs="Calibri"/>
              </w:rPr>
              <w:t xml:space="preserve"> for an Overseas Short Program outside of La Trobe University’s Exchange Partners and Approved Providers</w:t>
            </w:r>
            <w:r>
              <w:rPr>
                <w:rFonts w:ascii="Calibri" w:hAnsi="Calibri" w:cs="Calibri"/>
              </w:rPr>
              <w:t>, you</w:t>
            </w:r>
            <w:r w:rsidRPr="00CD3C7C">
              <w:rPr>
                <w:rFonts w:ascii="Calibri" w:hAnsi="Calibri" w:cs="Calibri"/>
              </w:rPr>
              <w:t xml:space="preserve"> will need to submit a N</w:t>
            </w:r>
            <w:r>
              <w:rPr>
                <w:rFonts w:ascii="Calibri" w:hAnsi="Calibri" w:cs="Calibri"/>
              </w:rPr>
              <w:t xml:space="preserve">on-Partner Vetting Checklist </w:t>
            </w:r>
            <w:r w:rsidR="00874698">
              <w:rPr>
                <w:rFonts w:ascii="Calibri" w:hAnsi="Calibri" w:cs="Calibri"/>
              </w:rPr>
              <w:t>with</w:t>
            </w:r>
            <w:r>
              <w:rPr>
                <w:rFonts w:ascii="Calibri" w:hAnsi="Calibri" w:cs="Calibri"/>
              </w:rPr>
              <w:t xml:space="preserve"> your</w:t>
            </w:r>
            <w:r w:rsidRPr="00CD3C7C">
              <w:rPr>
                <w:rFonts w:ascii="Calibri" w:hAnsi="Calibri" w:cs="Calibri"/>
              </w:rPr>
              <w:t xml:space="preserve"> </w:t>
            </w:r>
            <w:r w:rsidR="00874698">
              <w:rPr>
                <w:rFonts w:ascii="Calibri" w:hAnsi="Calibri" w:cs="Calibri"/>
              </w:rPr>
              <w:t>GECA</w:t>
            </w:r>
            <w:r w:rsidRPr="00CD3C7C">
              <w:rPr>
                <w:rFonts w:ascii="Calibri" w:hAnsi="Calibri" w:cs="Calibri"/>
              </w:rPr>
              <w:t xml:space="preserve"> application and OSP Supporting Documents</w:t>
            </w:r>
            <w:r w:rsidR="002503FF">
              <w:rPr>
                <w:rFonts w:ascii="Calibri" w:hAnsi="Calibri" w:cs="Calibri"/>
              </w:rPr>
              <w:t xml:space="preserve">. </w:t>
            </w:r>
          </w:p>
          <w:p w14:paraId="7E5EF15D" w14:textId="77777777" w:rsidR="00CD3C7C" w:rsidRPr="00CD3C7C" w:rsidRDefault="00CD3C7C" w:rsidP="00CD3C7C">
            <w:pPr>
              <w:rPr>
                <w:rFonts w:ascii="Calibri" w:hAnsi="Calibri" w:cs="Calibri"/>
              </w:rPr>
            </w:pPr>
          </w:p>
          <w:p w14:paraId="1B5E7619" w14:textId="77777777" w:rsidR="002503FF" w:rsidRDefault="00CD3C7C" w:rsidP="00CD3C7C">
            <w:pPr>
              <w:rPr>
                <w:rFonts w:ascii="Calibri" w:hAnsi="Calibri" w:cs="Calibri"/>
              </w:rPr>
            </w:pPr>
            <w:r w:rsidRPr="00CD3C7C">
              <w:rPr>
                <w:rFonts w:ascii="Calibri" w:hAnsi="Calibri" w:cs="Calibri"/>
              </w:rPr>
              <w:t>The Non-Partner Vetting Checklist can be found in the Forms section of the how to apply webpage and will address aspects of the program including content, accommodation, safety and public liability insurance.</w:t>
            </w:r>
          </w:p>
          <w:p w14:paraId="11E5538F" w14:textId="77777777" w:rsidR="002503FF" w:rsidRDefault="002503FF" w:rsidP="00CD3C7C">
            <w:pPr>
              <w:rPr>
                <w:rFonts w:ascii="Calibri" w:hAnsi="Calibri" w:cs="Calibri"/>
              </w:rPr>
            </w:pPr>
          </w:p>
          <w:p w14:paraId="25C34A73" w14:textId="77777777" w:rsidR="002503FF" w:rsidRDefault="002503FF" w:rsidP="00CD3C7C">
            <w:pPr>
              <w:rPr>
                <w:rFonts w:ascii="Calibri" w:hAnsi="Calibri" w:cs="Calibri"/>
              </w:rPr>
            </w:pPr>
            <w:r>
              <w:rPr>
                <w:rFonts w:ascii="Calibri" w:hAnsi="Calibri" w:cs="Calibri"/>
              </w:rPr>
              <w:t xml:space="preserve">Please refer to the </w:t>
            </w:r>
            <w:hyperlink r:id="rId11" w:history="1">
              <w:r w:rsidRPr="002503FF">
                <w:rPr>
                  <w:rStyle w:val="Hyperlink"/>
                  <w:rFonts w:ascii="Calibri" w:hAnsi="Calibri" w:cs="Calibri"/>
                </w:rPr>
                <w:t>overseas short program application webpage</w:t>
              </w:r>
            </w:hyperlink>
            <w:r>
              <w:rPr>
                <w:rFonts w:ascii="Calibri" w:hAnsi="Calibri" w:cs="Calibri"/>
              </w:rPr>
              <w:t xml:space="preserve"> for more information regarding the application process</w:t>
            </w:r>
            <w:r w:rsidRPr="00CD3C7C">
              <w:rPr>
                <w:rFonts w:ascii="Calibri" w:hAnsi="Calibri" w:cs="Calibri"/>
              </w:rPr>
              <w:t>.</w:t>
            </w:r>
          </w:p>
          <w:p w14:paraId="500BEBC7" w14:textId="77777777" w:rsidR="00CD3C7C" w:rsidRPr="00CD3C7C" w:rsidRDefault="00CD3C7C" w:rsidP="00CD3C7C">
            <w:pPr>
              <w:rPr>
                <w:rFonts w:ascii="Calibri" w:hAnsi="Calibri" w:cs="Calibri"/>
              </w:rPr>
            </w:pPr>
            <w:r w:rsidRPr="00CD3C7C">
              <w:rPr>
                <w:rFonts w:ascii="Calibri" w:hAnsi="Calibri" w:cs="Calibri"/>
              </w:rPr>
              <w:t xml:space="preserve"> </w:t>
            </w:r>
          </w:p>
          <w:p w14:paraId="74610E80" w14:textId="77777777" w:rsidR="00926583" w:rsidRDefault="00CD3C7C" w:rsidP="00CD3C7C">
            <w:pPr>
              <w:rPr>
                <w:rFonts w:ascii="Calibri" w:hAnsi="Calibri" w:cs="Calibri"/>
              </w:rPr>
            </w:pPr>
            <w:r w:rsidRPr="00CD3C7C">
              <w:rPr>
                <w:rFonts w:ascii="Calibri" w:hAnsi="Calibri" w:cs="Calibri"/>
              </w:rPr>
              <w:t>If the requirements of the Non-Partner Vetting Checklist are not met, the program may not be approved.</w:t>
            </w:r>
          </w:p>
          <w:p w14:paraId="4A764334" w14:textId="77777777" w:rsidR="005A35CD" w:rsidRPr="004513D4" w:rsidRDefault="005A35CD" w:rsidP="00CD3C7C">
            <w:pPr>
              <w:rPr>
                <w:rFonts w:ascii="Calibri" w:hAnsi="Calibri" w:cs="Calibri"/>
              </w:rPr>
            </w:pPr>
          </w:p>
        </w:tc>
      </w:tr>
      <w:tr w:rsidR="00926583" w:rsidRPr="004513D4" w14:paraId="1ECB5256" w14:textId="77777777" w:rsidTr="00937B1D">
        <w:trPr>
          <w:trHeight w:val="468"/>
        </w:trPr>
        <w:tc>
          <w:tcPr>
            <w:tcW w:w="4395" w:type="dxa"/>
            <w:shd w:val="clear" w:color="auto" w:fill="auto"/>
          </w:tcPr>
          <w:p w14:paraId="4637FC42" w14:textId="77777777" w:rsidR="00926583" w:rsidRPr="00926583" w:rsidRDefault="00926583" w:rsidP="00926583">
            <w:pPr>
              <w:rPr>
                <w:rFonts w:ascii="Calibri" w:hAnsi="Calibri" w:cs="Calibri"/>
                <w:b/>
                <w:i/>
                <w:color w:val="FF5050"/>
                <w:lang w:val="en-AU"/>
              </w:rPr>
            </w:pPr>
            <w:r w:rsidRPr="00926583">
              <w:rPr>
                <w:rFonts w:ascii="Calibri" w:hAnsi="Calibri" w:cs="Calibri"/>
                <w:b/>
                <w:i/>
                <w:color w:val="FF5050"/>
                <w:lang w:val="en-AU"/>
              </w:rPr>
              <w:t>Do</w:t>
            </w:r>
            <w:r w:rsidR="008B3969">
              <w:rPr>
                <w:rFonts w:ascii="Calibri" w:hAnsi="Calibri" w:cs="Calibri"/>
                <w:b/>
                <w:i/>
                <w:color w:val="FF5050"/>
                <w:lang w:val="en-AU"/>
              </w:rPr>
              <w:t xml:space="preserve"> Overseas</w:t>
            </w:r>
            <w:r w:rsidRPr="00926583">
              <w:rPr>
                <w:rFonts w:ascii="Calibri" w:hAnsi="Calibri" w:cs="Calibri"/>
                <w:b/>
                <w:i/>
                <w:color w:val="FF5050"/>
                <w:lang w:val="en-AU"/>
              </w:rPr>
              <w:t xml:space="preserve"> Short Programs take place during university holidays or do I have to skip some weeks in the semester?</w:t>
            </w:r>
          </w:p>
          <w:p w14:paraId="6CD558F3" w14:textId="77777777" w:rsidR="00926583" w:rsidRPr="002F396A" w:rsidRDefault="00926583" w:rsidP="00926583">
            <w:pPr>
              <w:rPr>
                <w:rFonts w:ascii="Calibri" w:hAnsi="Calibri" w:cs="Calibri"/>
                <w:b/>
                <w:i/>
                <w:color w:val="FF5050"/>
              </w:rPr>
            </w:pPr>
          </w:p>
        </w:tc>
        <w:tc>
          <w:tcPr>
            <w:tcW w:w="10938" w:type="dxa"/>
            <w:shd w:val="clear" w:color="auto" w:fill="auto"/>
          </w:tcPr>
          <w:p w14:paraId="4FC24E79" w14:textId="77777777" w:rsidR="00926583" w:rsidRDefault="00926583" w:rsidP="00926583">
            <w:r>
              <w:t xml:space="preserve">Most </w:t>
            </w:r>
            <w:r w:rsidR="005F37CF">
              <w:t xml:space="preserve">Overseas </w:t>
            </w:r>
            <w:r>
              <w:t>Short Programs take place during the Winter or Summer period, though there may be exceptions.</w:t>
            </w:r>
          </w:p>
          <w:p w14:paraId="6C495CE2" w14:textId="77777777" w:rsidR="00926583" w:rsidRDefault="00926583" w:rsidP="00926583"/>
          <w:p w14:paraId="557D3DA4" w14:textId="77777777" w:rsidR="00926583" w:rsidRDefault="00926583" w:rsidP="00926583">
            <w:r>
              <w:t xml:space="preserve">Please refer to the </w:t>
            </w:r>
            <w:hyperlink r:id="rId12" w:history="1">
              <w:r w:rsidRPr="00926583">
                <w:rPr>
                  <w:rStyle w:val="Hyperlink"/>
                </w:rPr>
                <w:t>overseas short program webpage</w:t>
              </w:r>
            </w:hyperlink>
            <w:r>
              <w:t xml:space="preserve"> for options available and</w:t>
            </w:r>
            <w:r w:rsidR="005A35CD">
              <w:t xml:space="preserve"> then click on ‘How to Apply’ for the application process.</w:t>
            </w:r>
          </w:p>
          <w:p w14:paraId="40B29A04" w14:textId="77777777" w:rsidR="00926583" w:rsidRPr="004513D4" w:rsidRDefault="00926583" w:rsidP="00926583">
            <w:pPr>
              <w:rPr>
                <w:rFonts w:ascii="Calibri" w:hAnsi="Calibri" w:cs="Calibri"/>
              </w:rPr>
            </w:pPr>
          </w:p>
        </w:tc>
      </w:tr>
      <w:tr w:rsidR="00926583" w:rsidRPr="004513D4" w14:paraId="1EE3BC04" w14:textId="77777777" w:rsidTr="00937B1D">
        <w:trPr>
          <w:trHeight w:val="468"/>
        </w:trPr>
        <w:tc>
          <w:tcPr>
            <w:tcW w:w="4395" w:type="dxa"/>
            <w:shd w:val="clear" w:color="auto" w:fill="auto"/>
          </w:tcPr>
          <w:p w14:paraId="792280A2" w14:textId="77777777" w:rsidR="00926583" w:rsidRPr="00926583" w:rsidRDefault="00926583" w:rsidP="00926583">
            <w:pPr>
              <w:rPr>
                <w:rFonts w:ascii="Calibri" w:hAnsi="Calibri" w:cs="Calibri"/>
                <w:b/>
                <w:i/>
                <w:color w:val="FF5050"/>
                <w:lang w:val="en-AU"/>
              </w:rPr>
            </w:pPr>
            <w:r w:rsidRPr="00926583">
              <w:rPr>
                <w:rFonts w:ascii="Calibri" w:hAnsi="Calibri" w:cs="Calibri"/>
                <w:b/>
                <w:i/>
                <w:color w:val="FF5050"/>
                <w:lang w:val="en-AU"/>
              </w:rPr>
              <w:t>Can a paid internship</w:t>
            </w:r>
            <w:r>
              <w:rPr>
                <w:rFonts w:ascii="Calibri" w:hAnsi="Calibri" w:cs="Calibri"/>
                <w:b/>
                <w:i/>
                <w:color w:val="FF5050"/>
                <w:lang w:val="en-AU"/>
              </w:rPr>
              <w:t xml:space="preserve"> </w:t>
            </w:r>
            <w:proofErr w:type="gramStart"/>
            <w:r>
              <w:rPr>
                <w:rFonts w:ascii="Calibri" w:hAnsi="Calibri" w:cs="Calibri"/>
                <w:b/>
                <w:i/>
                <w:color w:val="FF5050"/>
                <w:lang w:val="en-AU"/>
              </w:rPr>
              <w:t>undertaken</w:t>
            </w:r>
            <w:proofErr w:type="gramEnd"/>
            <w:r>
              <w:rPr>
                <w:rFonts w:ascii="Calibri" w:hAnsi="Calibri" w:cs="Calibri"/>
                <w:b/>
                <w:i/>
                <w:color w:val="FF5050"/>
                <w:lang w:val="en-AU"/>
              </w:rPr>
              <w:t xml:space="preserve"> overseas</w:t>
            </w:r>
            <w:r w:rsidRPr="00926583">
              <w:rPr>
                <w:rFonts w:ascii="Calibri" w:hAnsi="Calibri" w:cs="Calibri"/>
                <w:b/>
                <w:i/>
                <w:color w:val="FF5050"/>
                <w:lang w:val="en-AU"/>
              </w:rPr>
              <w:t xml:space="preserve"> count as a</w:t>
            </w:r>
            <w:r>
              <w:rPr>
                <w:rFonts w:ascii="Calibri" w:hAnsi="Calibri" w:cs="Calibri"/>
                <w:b/>
                <w:i/>
                <w:color w:val="FF5050"/>
                <w:lang w:val="en-AU"/>
              </w:rPr>
              <w:t>n Overseas</w:t>
            </w:r>
            <w:r w:rsidRPr="00926583">
              <w:rPr>
                <w:rFonts w:ascii="Calibri" w:hAnsi="Calibri" w:cs="Calibri"/>
                <w:b/>
                <w:i/>
                <w:color w:val="FF5050"/>
                <w:lang w:val="en-AU"/>
              </w:rPr>
              <w:t xml:space="preserve"> Short Program?</w:t>
            </w:r>
          </w:p>
          <w:p w14:paraId="3BADCD6C" w14:textId="77777777" w:rsidR="00926583" w:rsidRPr="002F396A" w:rsidRDefault="00926583" w:rsidP="00926583">
            <w:pPr>
              <w:rPr>
                <w:rFonts w:ascii="Calibri" w:hAnsi="Calibri" w:cs="Calibri"/>
                <w:b/>
                <w:i/>
                <w:color w:val="FF5050"/>
              </w:rPr>
            </w:pPr>
          </w:p>
        </w:tc>
        <w:tc>
          <w:tcPr>
            <w:tcW w:w="10938" w:type="dxa"/>
            <w:shd w:val="clear" w:color="auto" w:fill="auto"/>
          </w:tcPr>
          <w:p w14:paraId="15AE8AC5" w14:textId="77777777" w:rsidR="00926583" w:rsidRDefault="00603BDD" w:rsidP="00926583">
            <w:pPr>
              <w:rPr>
                <w:rFonts w:ascii="Calibri" w:hAnsi="Calibri" w:cs="Calibri"/>
              </w:rPr>
            </w:pPr>
            <w:r>
              <w:rPr>
                <w:rFonts w:ascii="Calibri" w:hAnsi="Calibri" w:cs="Calibri"/>
              </w:rPr>
              <w:t xml:space="preserve">Most programs undertaken overseas can count as an </w:t>
            </w:r>
            <w:r w:rsidR="005F37CF">
              <w:rPr>
                <w:rFonts w:ascii="Calibri" w:hAnsi="Calibri" w:cs="Calibri"/>
              </w:rPr>
              <w:t>Overseas Short Program</w:t>
            </w:r>
            <w:r>
              <w:rPr>
                <w:rFonts w:ascii="Calibri" w:hAnsi="Calibri" w:cs="Calibri"/>
              </w:rPr>
              <w:t>, provided you follow the application procedure and receiving approval before commencing the program.</w:t>
            </w:r>
          </w:p>
          <w:p w14:paraId="640E5592" w14:textId="77777777" w:rsidR="00BB451D" w:rsidRDefault="00BB451D" w:rsidP="00926583">
            <w:pPr>
              <w:rPr>
                <w:rFonts w:ascii="Calibri" w:hAnsi="Calibri" w:cs="Calibri"/>
              </w:rPr>
            </w:pPr>
          </w:p>
          <w:p w14:paraId="14F5B01D" w14:textId="77777777" w:rsidR="00BB451D" w:rsidRDefault="00BB451D" w:rsidP="00926583">
            <w:r>
              <w:t xml:space="preserve">Please refer to the </w:t>
            </w:r>
            <w:hyperlink r:id="rId13" w:history="1">
              <w:r w:rsidRPr="00926583">
                <w:rPr>
                  <w:rStyle w:val="Hyperlink"/>
                </w:rPr>
                <w:t>overseas short program webpage</w:t>
              </w:r>
            </w:hyperlink>
            <w:r>
              <w:t xml:space="preserve"> for options available and</w:t>
            </w:r>
            <w:r w:rsidR="005A35CD">
              <w:t xml:space="preserve"> then click on ‘How to Apply’ for the application process.</w:t>
            </w:r>
          </w:p>
          <w:p w14:paraId="3071F57E" w14:textId="77777777" w:rsidR="00FD02A0" w:rsidRPr="004513D4" w:rsidRDefault="00FD02A0" w:rsidP="00926583">
            <w:pPr>
              <w:rPr>
                <w:rFonts w:ascii="Calibri" w:hAnsi="Calibri" w:cs="Calibri"/>
              </w:rPr>
            </w:pPr>
          </w:p>
        </w:tc>
      </w:tr>
      <w:tr w:rsidR="00926583" w:rsidRPr="004513D4" w14:paraId="44D5B1E7" w14:textId="77777777" w:rsidTr="00937B1D">
        <w:trPr>
          <w:trHeight w:val="468"/>
        </w:trPr>
        <w:tc>
          <w:tcPr>
            <w:tcW w:w="4395" w:type="dxa"/>
            <w:shd w:val="clear" w:color="auto" w:fill="auto"/>
          </w:tcPr>
          <w:p w14:paraId="21B0A5BE" w14:textId="77777777" w:rsidR="00926583" w:rsidRPr="00926583" w:rsidRDefault="00926583" w:rsidP="00926583">
            <w:pPr>
              <w:rPr>
                <w:rFonts w:ascii="Calibri" w:hAnsi="Calibri" w:cs="Calibri"/>
                <w:b/>
                <w:i/>
                <w:color w:val="FF5050"/>
                <w:lang w:val="en-AU"/>
              </w:rPr>
            </w:pPr>
            <w:r>
              <w:rPr>
                <w:rFonts w:ascii="Calibri" w:hAnsi="Calibri" w:cs="Calibri"/>
                <w:b/>
                <w:i/>
                <w:color w:val="FF5050"/>
                <w:lang w:val="en-AU"/>
              </w:rPr>
              <w:t xml:space="preserve">How do I get credits for undertaking </w:t>
            </w:r>
            <w:r w:rsidRPr="00926583">
              <w:rPr>
                <w:rFonts w:ascii="Calibri" w:hAnsi="Calibri" w:cs="Calibri"/>
                <w:b/>
                <w:i/>
                <w:color w:val="FF5050"/>
                <w:lang w:val="en-AU"/>
              </w:rPr>
              <w:t xml:space="preserve">an unlisted </w:t>
            </w:r>
            <w:r>
              <w:rPr>
                <w:rFonts w:ascii="Calibri" w:hAnsi="Calibri" w:cs="Calibri"/>
                <w:b/>
                <w:i/>
                <w:color w:val="FF5050"/>
                <w:lang w:val="en-AU"/>
              </w:rPr>
              <w:t xml:space="preserve">Overseas Short Program? </w:t>
            </w:r>
          </w:p>
          <w:p w14:paraId="10D33E05" w14:textId="77777777" w:rsidR="00926583" w:rsidRPr="002F396A" w:rsidRDefault="00926583" w:rsidP="00926583">
            <w:pPr>
              <w:rPr>
                <w:rFonts w:ascii="Calibri" w:hAnsi="Calibri" w:cs="Calibri"/>
                <w:b/>
                <w:i/>
                <w:color w:val="FF5050"/>
              </w:rPr>
            </w:pPr>
          </w:p>
        </w:tc>
        <w:tc>
          <w:tcPr>
            <w:tcW w:w="10938" w:type="dxa"/>
            <w:shd w:val="clear" w:color="auto" w:fill="auto"/>
          </w:tcPr>
          <w:p w14:paraId="12FF110C" w14:textId="77777777" w:rsidR="00551076" w:rsidRDefault="00551076" w:rsidP="00551076">
            <w:pPr>
              <w:rPr>
                <w:rFonts w:ascii="Calibri" w:hAnsi="Calibri" w:cs="Calibri"/>
                <w:lang w:val="en-AU"/>
              </w:rPr>
            </w:pPr>
            <w:r>
              <w:rPr>
                <w:rFonts w:ascii="Calibri" w:hAnsi="Calibri" w:cs="Calibri"/>
                <w:lang w:val="en-AU"/>
              </w:rPr>
              <w:t>It is highly recommended that you pre-plan your subjects before commencing your Overseas Short Program application.</w:t>
            </w:r>
          </w:p>
          <w:p w14:paraId="5E3DBAEC" w14:textId="77777777" w:rsidR="00551076" w:rsidRDefault="00551076" w:rsidP="00551076">
            <w:pPr>
              <w:rPr>
                <w:rFonts w:ascii="Calibri" w:hAnsi="Calibri" w:cs="Calibri"/>
                <w:lang w:val="en-AU"/>
              </w:rPr>
            </w:pPr>
          </w:p>
          <w:p w14:paraId="0138C71B" w14:textId="3CFAAF1B" w:rsidR="00551076" w:rsidRDefault="00551076" w:rsidP="00551076">
            <w:pPr>
              <w:rPr>
                <w:rFonts w:ascii="Calibri" w:hAnsi="Calibri" w:cs="Calibri"/>
                <w:lang w:val="en-AU"/>
              </w:rPr>
            </w:pPr>
            <w:r>
              <w:rPr>
                <w:rFonts w:ascii="Calibri" w:hAnsi="Calibri" w:cs="Calibri"/>
                <w:lang w:val="en-AU"/>
              </w:rPr>
              <w:t xml:space="preserve">Information about pre-planning your subjects and seeking credit approval can be found in the </w:t>
            </w:r>
            <w:hyperlink r:id="rId14" w:history="1">
              <w:r w:rsidRPr="00F5719B">
                <w:rPr>
                  <w:rStyle w:val="Hyperlink"/>
                  <w:rFonts w:ascii="Calibri" w:hAnsi="Calibri" w:cs="Calibri"/>
                  <w:lang w:val="en-AU"/>
                </w:rPr>
                <w:t>overseas short programs</w:t>
              </w:r>
              <w:r>
                <w:rPr>
                  <w:rStyle w:val="Hyperlink"/>
                  <w:rFonts w:ascii="Calibri" w:hAnsi="Calibri" w:cs="Calibri"/>
                  <w:lang w:val="en-AU"/>
                </w:rPr>
                <w:t xml:space="preserve"> application</w:t>
              </w:r>
              <w:r w:rsidRPr="00F5719B">
                <w:rPr>
                  <w:rStyle w:val="Hyperlink"/>
                  <w:rFonts w:ascii="Calibri" w:hAnsi="Calibri" w:cs="Calibri"/>
                  <w:lang w:val="en-AU"/>
                </w:rPr>
                <w:t xml:space="preserve"> website</w:t>
              </w:r>
            </w:hyperlink>
            <w:r>
              <w:rPr>
                <w:rFonts w:ascii="Calibri" w:hAnsi="Calibri" w:cs="Calibri"/>
                <w:lang w:val="en-AU"/>
              </w:rPr>
              <w:t xml:space="preserve">. (See under </w:t>
            </w:r>
            <w:r w:rsidRPr="00F5719B">
              <w:rPr>
                <w:rFonts w:ascii="Calibri" w:hAnsi="Calibri" w:cs="Calibri"/>
              </w:rPr>
              <w:t>Step 1 – Online Credit Approval -</w:t>
            </w:r>
            <w:r w:rsidR="00EB2A1B">
              <w:rPr>
                <w:rFonts w:ascii="Calibri" w:hAnsi="Calibri" w:cs="Calibri"/>
              </w:rPr>
              <w:t xml:space="preserve"> GECA</w:t>
            </w:r>
            <w:r>
              <w:rPr>
                <w:rFonts w:ascii="Calibri" w:hAnsi="Calibri" w:cs="Calibri"/>
                <w:lang w:val="en-AU"/>
              </w:rPr>
              <w:t>).</w:t>
            </w:r>
          </w:p>
          <w:p w14:paraId="7A3B0257" w14:textId="77777777" w:rsidR="00926583" w:rsidRPr="004513D4" w:rsidRDefault="00926583" w:rsidP="00926583">
            <w:pPr>
              <w:rPr>
                <w:rFonts w:ascii="Calibri" w:hAnsi="Calibri" w:cs="Calibri"/>
              </w:rPr>
            </w:pPr>
          </w:p>
        </w:tc>
      </w:tr>
      <w:tr w:rsidR="00926583" w:rsidRPr="004513D4" w14:paraId="7C3F458C" w14:textId="77777777" w:rsidTr="00937B1D">
        <w:trPr>
          <w:trHeight w:val="468"/>
        </w:trPr>
        <w:tc>
          <w:tcPr>
            <w:tcW w:w="4395" w:type="dxa"/>
            <w:shd w:val="clear" w:color="auto" w:fill="auto"/>
          </w:tcPr>
          <w:p w14:paraId="5516B851" w14:textId="77777777" w:rsidR="0051239A" w:rsidRPr="0051239A" w:rsidRDefault="0051239A" w:rsidP="0051239A">
            <w:pPr>
              <w:rPr>
                <w:rFonts w:ascii="Calibri" w:hAnsi="Calibri" w:cs="Calibri"/>
                <w:b/>
                <w:i/>
                <w:color w:val="FF5050"/>
                <w:lang w:val="en-AU"/>
              </w:rPr>
            </w:pPr>
            <w:r w:rsidRPr="0051239A">
              <w:rPr>
                <w:rFonts w:ascii="Calibri" w:hAnsi="Calibri" w:cs="Calibri"/>
                <w:b/>
                <w:i/>
                <w:color w:val="FF5050"/>
                <w:lang w:val="en-AU"/>
              </w:rPr>
              <w:t xml:space="preserve">Do I get graded or marked for my </w:t>
            </w:r>
            <w:r w:rsidR="008B3969">
              <w:rPr>
                <w:rFonts w:ascii="Calibri" w:hAnsi="Calibri" w:cs="Calibri"/>
                <w:b/>
                <w:i/>
                <w:color w:val="FF5050"/>
                <w:lang w:val="en-AU"/>
              </w:rPr>
              <w:t xml:space="preserve">Overseas </w:t>
            </w:r>
            <w:r w:rsidRPr="0051239A">
              <w:rPr>
                <w:rFonts w:ascii="Calibri" w:hAnsi="Calibri" w:cs="Calibri"/>
                <w:b/>
                <w:i/>
                <w:color w:val="FF5050"/>
                <w:lang w:val="en-AU"/>
              </w:rPr>
              <w:t xml:space="preserve">Short Program? </w:t>
            </w:r>
          </w:p>
          <w:p w14:paraId="63A9ED9D" w14:textId="77777777" w:rsidR="00926583" w:rsidRPr="002F396A" w:rsidRDefault="00926583" w:rsidP="00926583">
            <w:pPr>
              <w:rPr>
                <w:rFonts w:ascii="Calibri" w:hAnsi="Calibri" w:cs="Calibri"/>
                <w:b/>
                <w:i/>
                <w:color w:val="FF5050"/>
              </w:rPr>
            </w:pPr>
          </w:p>
        </w:tc>
        <w:tc>
          <w:tcPr>
            <w:tcW w:w="10938" w:type="dxa"/>
            <w:shd w:val="clear" w:color="auto" w:fill="auto"/>
          </w:tcPr>
          <w:p w14:paraId="090D9959" w14:textId="77777777" w:rsidR="0051239A" w:rsidRDefault="0051239A" w:rsidP="0051239A">
            <w:r>
              <w:t>This depends on the kind of program you have applied for. Academic short programs and clinical placements may have marks/pass and fail grades.</w:t>
            </w:r>
          </w:p>
          <w:p w14:paraId="69C0A1BA" w14:textId="77777777" w:rsidR="0051239A" w:rsidRDefault="0051239A" w:rsidP="0051239A"/>
          <w:p w14:paraId="1E0957D4" w14:textId="77777777" w:rsidR="0051239A" w:rsidRDefault="0051239A" w:rsidP="0051239A">
            <w:r>
              <w:t xml:space="preserve">Most short programs will only award credits through advanced standing. </w:t>
            </w:r>
          </w:p>
          <w:p w14:paraId="677B3223" w14:textId="77777777" w:rsidR="00926583" w:rsidRPr="004513D4" w:rsidRDefault="00926583" w:rsidP="00926583">
            <w:pPr>
              <w:rPr>
                <w:rFonts w:ascii="Calibri" w:hAnsi="Calibri" w:cs="Calibri"/>
              </w:rPr>
            </w:pPr>
          </w:p>
        </w:tc>
      </w:tr>
      <w:tr w:rsidR="00926583" w:rsidRPr="004513D4" w14:paraId="60E9FFDD" w14:textId="77777777" w:rsidTr="00937B1D">
        <w:trPr>
          <w:trHeight w:val="468"/>
        </w:trPr>
        <w:tc>
          <w:tcPr>
            <w:tcW w:w="4395" w:type="dxa"/>
            <w:shd w:val="clear" w:color="auto" w:fill="auto"/>
          </w:tcPr>
          <w:p w14:paraId="225C0E16" w14:textId="77777777" w:rsidR="001A5D9E" w:rsidRPr="001A5D9E" w:rsidRDefault="001A5D9E" w:rsidP="001A5D9E">
            <w:pPr>
              <w:rPr>
                <w:rFonts w:ascii="Calibri" w:hAnsi="Calibri" w:cs="Calibri"/>
                <w:b/>
                <w:i/>
                <w:color w:val="FF5050"/>
                <w:lang w:val="en-AU"/>
              </w:rPr>
            </w:pPr>
            <w:r w:rsidRPr="001A5D9E">
              <w:rPr>
                <w:rFonts w:ascii="Calibri" w:hAnsi="Calibri" w:cs="Calibri"/>
                <w:b/>
                <w:i/>
                <w:color w:val="FF5050"/>
                <w:lang w:val="en-AU"/>
              </w:rPr>
              <w:t xml:space="preserve">How far in </w:t>
            </w:r>
            <w:r w:rsidR="008B3969">
              <w:rPr>
                <w:rFonts w:ascii="Calibri" w:hAnsi="Calibri" w:cs="Calibri"/>
                <w:b/>
                <w:i/>
                <w:color w:val="FF5050"/>
                <w:lang w:val="en-AU"/>
              </w:rPr>
              <w:t xml:space="preserve">advance do I have to apply to an Overseas </w:t>
            </w:r>
            <w:r w:rsidRPr="001A5D9E">
              <w:rPr>
                <w:rFonts w:ascii="Calibri" w:hAnsi="Calibri" w:cs="Calibri"/>
                <w:b/>
                <w:i/>
                <w:color w:val="FF5050"/>
                <w:lang w:val="en-AU"/>
              </w:rPr>
              <w:t>Short Program?</w:t>
            </w:r>
          </w:p>
          <w:p w14:paraId="40953025" w14:textId="77777777" w:rsidR="00926583" w:rsidRPr="002F396A" w:rsidRDefault="00926583" w:rsidP="00926583">
            <w:pPr>
              <w:rPr>
                <w:rFonts w:ascii="Calibri" w:hAnsi="Calibri" w:cs="Calibri"/>
                <w:b/>
                <w:i/>
                <w:color w:val="FF5050"/>
              </w:rPr>
            </w:pPr>
          </w:p>
        </w:tc>
        <w:tc>
          <w:tcPr>
            <w:tcW w:w="10938" w:type="dxa"/>
            <w:shd w:val="clear" w:color="auto" w:fill="auto"/>
          </w:tcPr>
          <w:p w14:paraId="3664C03A" w14:textId="77777777" w:rsidR="00926583" w:rsidRDefault="001A5D9E" w:rsidP="00926583">
            <w:r>
              <w:t xml:space="preserve">It is ideal that all Overseas Short Program application documents are submitted 6-8 weeks before the commencement of the program. The host institution or </w:t>
            </w:r>
            <w:proofErr w:type="spellStart"/>
            <w:r>
              <w:t>organisation</w:t>
            </w:r>
            <w:proofErr w:type="spellEnd"/>
            <w:r>
              <w:t xml:space="preserve"> may also have separate deadlines.</w:t>
            </w:r>
          </w:p>
          <w:p w14:paraId="522F412B" w14:textId="77777777" w:rsidR="001A5D9E" w:rsidRDefault="001A5D9E" w:rsidP="00926583"/>
          <w:p w14:paraId="79E3EF20" w14:textId="77777777" w:rsidR="001A5D9E" w:rsidRDefault="001A5D9E" w:rsidP="00926583">
            <w:r>
              <w:t xml:space="preserve">Please refer to the </w:t>
            </w:r>
            <w:hyperlink r:id="rId15" w:history="1">
              <w:r w:rsidRPr="001A5D9E">
                <w:rPr>
                  <w:rStyle w:val="Hyperlink"/>
                </w:rPr>
                <w:t>overseas short program</w:t>
              </w:r>
              <w:r w:rsidR="005A35CD">
                <w:rPr>
                  <w:rStyle w:val="Hyperlink"/>
                </w:rPr>
                <w:t xml:space="preserve"> application</w:t>
              </w:r>
              <w:r w:rsidRPr="001A5D9E">
                <w:rPr>
                  <w:rStyle w:val="Hyperlink"/>
                </w:rPr>
                <w:t xml:space="preserve"> webpage</w:t>
              </w:r>
            </w:hyperlink>
            <w:r>
              <w:t xml:space="preserve"> for step-by-step instructions and to access the forms. </w:t>
            </w:r>
          </w:p>
          <w:p w14:paraId="38599D08" w14:textId="77777777" w:rsidR="001A5D9E" w:rsidRPr="001A5D9E" w:rsidRDefault="001A5D9E" w:rsidP="00926583"/>
        </w:tc>
      </w:tr>
      <w:tr w:rsidR="00926583" w:rsidRPr="004513D4" w14:paraId="4A0C7C94" w14:textId="77777777" w:rsidTr="00937B1D">
        <w:trPr>
          <w:trHeight w:val="468"/>
        </w:trPr>
        <w:tc>
          <w:tcPr>
            <w:tcW w:w="4395" w:type="dxa"/>
            <w:shd w:val="clear" w:color="auto" w:fill="auto"/>
          </w:tcPr>
          <w:p w14:paraId="0C09B7D3" w14:textId="77777777" w:rsidR="00926583" w:rsidRPr="00B3357F" w:rsidRDefault="00B3357F" w:rsidP="00926583">
            <w:pPr>
              <w:rPr>
                <w:rFonts w:ascii="Calibri" w:hAnsi="Calibri" w:cs="Calibri"/>
                <w:b/>
                <w:i/>
                <w:color w:val="FF5050"/>
                <w:lang w:val="en-AU"/>
              </w:rPr>
            </w:pPr>
            <w:r w:rsidRPr="001A5D9E">
              <w:rPr>
                <w:rFonts w:ascii="Calibri" w:hAnsi="Calibri" w:cs="Calibri"/>
                <w:b/>
                <w:i/>
                <w:color w:val="FF5050"/>
                <w:lang w:val="en-AU"/>
              </w:rPr>
              <w:lastRenderedPageBreak/>
              <w:t xml:space="preserve">How </w:t>
            </w:r>
            <w:r>
              <w:rPr>
                <w:rFonts w:ascii="Calibri" w:hAnsi="Calibri" w:cs="Calibri"/>
                <w:b/>
                <w:i/>
                <w:color w:val="FF5050"/>
                <w:lang w:val="en-AU"/>
              </w:rPr>
              <w:t>much does it cost to do</w:t>
            </w:r>
            <w:r w:rsidRPr="001A5D9E">
              <w:rPr>
                <w:rFonts w:ascii="Calibri" w:hAnsi="Calibri" w:cs="Calibri"/>
                <w:b/>
                <w:i/>
                <w:color w:val="FF5050"/>
                <w:lang w:val="en-AU"/>
              </w:rPr>
              <w:t xml:space="preserve"> a</w:t>
            </w:r>
            <w:r>
              <w:rPr>
                <w:rFonts w:ascii="Calibri" w:hAnsi="Calibri" w:cs="Calibri"/>
                <w:b/>
                <w:i/>
                <w:color w:val="FF5050"/>
                <w:lang w:val="en-AU"/>
              </w:rPr>
              <w:t>n Overseas</w:t>
            </w:r>
            <w:r w:rsidRPr="001A5D9E">
              <w:rPr>
                <w:rFonts w:ascii="Calibri" w:hAnsi="Calibri" w:cs="Calibri"/>
                <w:b/>
                <w:i/>
                <w:color w:val="FF5050"/>
                <w:lang w:val="en-AU"/>
              </w:rPr>
              <w:t xml:space="preserve"> Short Program</w:t>
            </w:r>
            <w:r w:rsidR="00350A68">
              <w:rPr>
                <w:rFonts w:ascii="Calibri" w:hAnsi="Calibri" w:cs="Calibri"/>
                <w:b/>
                <w:i/>
                <w:color w:val="FF5050"/>
                <w:lang w:val="en-AU"/>
              </w:rPr>
              <w:t xml:space="preserve"> and who do I pay the fees to</w:t>
            </w:r>
            <w:r w:rsidRPr="001A5D9E">
              <w:rPr>
                <w:rFonts w:ascii="Calibri" w:hAnsi="Calibri" w:cs="Calibri"/>
                <w:b/>
                <w:i/>
                <w:color w:val="FF5050"/>
                <w:lang w:val="en-AU"/>
              </w:rPr>
              <w:t>?</w:t>
            </w:r>
          </w:p>
        </w:tc>
        <w:tc>
          <w:tcPr>
            <w:tcW w:w="10938" w:type="dxa"/>
            <w:shd w:val="clear" w:color="auto" w:fill="auto"/>
          </w:tcPr>
          <w:p w14:paraId="6BDDDAC3" w14:textId="77777777" w:rsidR="00350A68" w:rsidRDefault="00350A68" w:rsidP="00926583">
            <w:r>
              <w:t xml:space="preserve">Costs will vary depending on the program provider, currency exchange rate of the program location and services and activities covered by the program fees. These fees are generally payable to the program provider and can usually be found on their program brochure or website. </w:t>
            </w:r>
          </w:p>
          <w:p w14:paraId="391E6520" w14:textId="77777777" w:rsidR="00350A68" w:rsidRDefault="00350A68" w:rsidP="00926583"/>
          <w:p w14:paraId="5E1A40E2" w14:textId="77777777" w:rsidR="00350A68" w:rsidRDefault="00350A68" w:rsidP="00926583">
            <w:r>
              <w:t>Some costs will not cover accommodation, meals and flights s</w:t>
            </w:r>
            <w:r w:rsidR="00F97BA2">
              <w:t xml:space="preserve">o you will need to take this into </w:t>
            </w:r>
            <w:r>
              <w:t xml:space="preserve">consideration as well. </w:t>
            </w:r>
            <w:r w:rsidR="00F97BA2">
              <w:t>Any additional trips either side of your program will also impact on your costs as well as visa fees and general spending.</w:t>
            </w:r>
          </w:p>
          <w:p w14:paraId="30380A26" w14:textId="77777777" w:rsidR="009E196B" w:rsidRDefault="009E196B" w:rsidP="00926583"/>
          <w:p w14:paraId="70EA2ACB" w14:textId="77777777" w:rsidR="009E196B" w:rsidRDefault="009E196B" w:rsidP="00926583">
            <w:r>
              <w:t xml:space="preserve">Further information can be found on the </w:t>
            </w:r>
            <w:hyperlink r:id="rId16" w:history="1">
              <w:r w:rsidRPr="009E196B">
                <w:rPr>
                  <w:rStyle w:val="Hyperlink"/>
                </w:rPr>
                <w:t>Grants, scholarships and costs webpage</w:t>
              </w:r>
            </w:hyperlink>
            <w:r>
              <w:t>.</w:t>
            </w:r>
          </w:p>
          <w:p w14:paraId="6278A987" w14:textId="77777777" w:rsidR="00350A68" w:rsidRPr="004513D4" w:rsidRDefault="00350A68" w:rsidP="00926583">
            <w:pPr>
              <w:rPr>
                <w:rFonts w:ascii="Calibri" w:hAnsi="Calibri" w:cs="Calibri"/>
              </w:rPr>
            </w:pPr>
          </w:p>
        </w:tc>
      </w:tr>
      <w:tr w:rsidR="00926583" w:rsidRPr="004513D4" w14:paraId="39A35DCE" w14:textId="77777777" w:rsidTr="00937B1D">
        <w:trPr>
          <w:trHeight w:val="468"/>
        </w:trPr>
        <w:tc>
          <w:tcPr>
            <w:tcW w:w="4395" w:type="dxa"/>
            <w:shd w:val="clear" w:color="auto" w:fill="auto"/>
          </w:tcPr>
          <w:p w14:paraId="5C14201E" w14:textId="77777777" w:rsidR="0052517D" w:rsidRPr="0052517D" w:rsidRDefault="0052517D" w:rsidP="0052517D">
            <w:pPr>
              <w:rPr>
                <w:rFonts w:ascii="Calibri" w:hAnsi="Calibri" w:cs="Calibri"/>
                <w:b/>
                <w:i/>
                <w:color w:val="FF5050"/>
                <w:lang w:val="en-AU"/>
              </w:rPr>
            </w:pPr>
            <w:r w:rsidRPr="0052517D">
              <w:rPr>
                <w:rFonts w:ascii="Calibri" w:hAnsi="Calibri" w:cs="Calibri"/>
                <w:b/>
                <w:i/>
                <w:color w:val="FF5050"/>
                <w:lang w:val="en-AU"/>
              </w:rPr>
              <w:t xml:space="preserve">What kind of </w:t>
            </w:r>
            <w:r>
              <w:rPr>
                <w:rFonts w:ascii="Calibri" w:hAnsi="Calibri" w:cs="Calibri"/>
                <w:b/>
                <w:i/>
                <w:color w:val="FF5050"/>
                <w:lang w:val="en-AU"/>
              </w:rPr>
              <w:t>scholarships are</w:t>
            </w:r>
            <w:r w:rsidRPr="0052517D">
              <w:rPr>
                <w:rFonts w:ascii="Calibri" w:hAnsi="Calibri" w:cs="Calibri"/>
                <w:b/>
                <w:i/>
                <w:color w:val="FF5050"/>
                <w:lang w:val="en-AU"/>
              </w:rPr>
              <w:t xml:space="preserve"> available for students interested in </w:t>
            </w:r>
            <w:r>
              <w:rPr>
                <w:rFonts w:ascii="Calibri" w:hAnsi="Calibri" w:cs="Calibri"/>
                <w:b/>
                <w:i/>
                <w:color w:val="FF5050"/>
                <w:lang w:val="en-AU"/>
              </w:rPr>
              <w:t xml:space="preserve">Overseas </w:t>
            </w:r>
            <w:r w:rsidRPr="0052517D">
              <w:rPr>
                <w:rFonts w:ascii="Calibri" w:hAnsi="Calibri" w:cs="Calibri"/>
                <w:b/>
                <w:i/>
                <w:color w:val="FF5050"/>
                <w:lang w:val="en-AU"/>
              </w:rPr>
              <w:t>Short Programs?</w:t>
            </w:r>
          </w:p>
          <w:p w14:paraId="0B20FD63" w14:textId="77777777" w:rsidR="00926583" w:rsidRPr="002F396A" w:rsidRDefault="00926583" w:rsidP="00926583">
            <w:pPr>
              <w:rPr>
                <w:rFonts w:ascii="Calibri" w:hAnsi="Calibri" w:cs="Calibri"/>
                <w:b/>
                <w:i/>
                <w:color w:val="FF5050"/>
              </w:rPr>
            </w:pPr>
          </w:p>
        </w:tc>
        <w:tc>
          <w:tcPr>
            <w:tcW w:w="10938" w:type="dxa"/>
            <w:shd w:val="clear" w:color="auto" w:fill="auto"/>
          </w:tcPr>
          <w:p w14:paraId="0BA57451" w14:textId="6327B4DC" w:rsidR="009655D9" w:rsidRDefault="0052517D" w:rsidP="0052517D">
            <w:r>
              <w:t>All students opting for a</w:t>
            </w:r>
            <w:r w:rsidR="00ED7B6F">
              <w:t>n Overseas</w:t>
            </w:r>
            <w:r>
              <w:t xml:space="preserve"> Short Program that can be used to obtain credit towards their degrees should be eligible for a </w:t>
            </w:r>
            <w:r w:rsidR="003E471F">
              <w:t>Mobility Grant and be covered by the La Trobe University insurance. The amount of mobility grant received will depend on the type of Program you choose (see our</w:t>
            </w:r>
            <w:r w:rsidR="00874698">
              <w:t xml:space="preserve"> </w:t>
            </w:r>
            <w:hyperlink r:id="rId17" w:history="1">
              <w:r w:rsidR="00874698">
                <w:rPr>
                  <w:rStyle w:val="Hyperlink"/>
                </w:rPr>
                <w:t>Program funding and costs</w:t>
              </w:r>
            </w:hyperlink>
            <w:r w:rsidR="003E471F">
              <w:t>).</w:t>
            </w:r>
          </w:p>
          <w:p w14:paraId="656C077D" w14:textId="77777777" w:rsidR="003E471F" w:rsidRDefault="003E471F" w:rsidP="0052517D"/>
          <w:p w14:paraId="7C682BDC" w14:textId="77777777" w:rsidR="003E471F" w:rsidRDefault="003E471F" w:rsidP="0052517D">
            <w:r>
              <w:t xml:space="preserve">This is arranged automatically after all application documents have been received and approved by La Trobe Abroad. The payment for the mobility grant will not be requested until a month before the program commences and it can then take a few weeks for the money to reach your bank account. If your program requires you to pay up-front fees or deposits prior to your program commencement, it is important that you seek alternative funding to cover these costs. </w:t>
            </w:r>
          </w:p>
          <w:p w14:paraId="436794E0" w14:textId="77777777" w:rsidR="009655D9" w:rsidRDefault="009655D9" w:rsidP="0052517D"/>
          <w:p w14:paraId="77C73C40" w14:textId="77777777" w:rsidR="003E471F" w:rsidRDefault="003E471F" w:rsidP="0052517D">
            <w:r>
              <w:t xml:space="preserve">Domestic students may also apply for the </w:t>
            </w:r>
            <w:hyperlink r:id="rId18" w:history="1">
              <w:r w:rsidRPr="00003D79">
                <w:rPr>
                  <w:rStyle w:val="Hyperlink"/>
                </w:rPr>
                <w:t>OS Help Loan</w:t>
              </w:r>
            </w:hyperlink>
            <w:r>
              <w:t xml:space="preserve"> and continued Centrelink payments for additional financial support.</w:t>
            </w:r>
          </w:p>
          <w:p w14:paraId="315F4C27" w14:textId="77777777" w:rsidR="009655D9" w:rsidRDefault="009655D9" w:rsidP="0052517D"/>
          <w:p w14:paraId="2FF93309" w14:textId="7492C966" w:rsidR="00926583" w:rsidRDefault="003E471F" w:rsidP="003E471F">
            <w:r>
              <w:t xml:space="preserve">Please refer to the </w:t>
            </w:r>
            <w:hyperlink r:id="rId19" w:history="1">
              <w:r w:rsidR="00EB2A1B">
                <w:rPr>
                  <w:rStyle w:val="Hyperlink"/>
                </w:rPr>
                <w:t>Program funding and costs</w:t>
              </w:r>
            </w:hyperlink>
            <w:r w:rsidR="00EB2A1B">
              <w:t xml:space="preserve"> </w:t>
            </w:r>
            <w:r>
              <w:t>f</w:t>
            </w:r>
            <w:r w:rsidR="0052517D">
              <w:t xml:space="preserve">or </w:t>
            </w:r>
            <w:r>
              <w:t xml:space="preserve">further </w:t>
            </w:r>
            <w:r w:rsidR="0052517D">
              <w:t>information on grants and scholarships</w:t>
            </w:r>
            <w:r>
              <w:t>.</w:t>
            </w:r>
          </w:p>
          <w:p w14:paraId="0627A2F6" w14:textId="77777777" w:rsidR="000A0AE4" w:rsidRPr="004513D4" w:rsidRDefault="000A0AE4" w:rsidP="003E471F">
            <w:pPr>
              <w:rPr>
                <w:rFonts w:ascii="Calibri" w:hAnsi="Calibri" w:cs="Calibri"/>
              </w:rPr>
            </w:pPr>
          </w:p>
        </w:tc>
      </w:tr>
      <w:tr w:rsidR="003546D3" w:rsidRPr="004513D4" w14:paraId="0DB55C78" w14:textId="77777777" w:rsidTr="00937B1D">
        <w:trPr>
          <w:trHeight w:val="468"/>
        </w:trPr>
        <w:tc>
          <w:tcPr>
            <w:tcW w:w="4395" w:type="dxa"/>
            <w:shd w:val="clear" w:color="auto" w:fill="auto"/>
          </w:tcPr>
          <w:p w14:paraId="4B5288A5" w14:textId="77777777" w:rsidR="003546D3" w:rsidRPr="003546D3" w:rsidRDefault="003546D3" w:rsidP="003546D3">
            <w:pPr>
              <w:rPr>
                <w:rFonts w:ascii="Calibri" w:hAnsi="Calibri" w:cs="Calibri"/>
                <w:b/>
                <w:i/>
                <w:color w:val="FF5050"/>
                <w:lang w:val="en-AU"/>
              </w:rPr>
            </w:pPr>
            <w:r w:rsidRPr="003546D3">
              <w:rPr>
                <w:rFonts w:ascii="Calibri" w:hAnsi="Calibri" w:cs="Calibri"/>
                <w:b/>
                <w:i/>
                <w:color w:val="FF5050"/>
                <w:lang w:val="en-AU"/>
              </w:rPr>
              <w:t>The</w:t>
            </w:r>
            <w:r w:rsidR="00681D86">
              <w:rPr>
                <w:rFonts w:ascii="Calibri" w:hAnsi="Calibri" w:cs="Calibri"/>
                <w:b/>
                <w:i/>
                <w:color w:val="FF5050"/>
                <w:lang w:val="en-AU"/>
              </w:rPr>
              <w:t xml:space="preserve"> Overseas</w:t>
            </w:r>
            <w:r w:rsidRPr="003546D3">
              <w:rPr>
                <w:rFonts w:ascii="Calibri" w:hAnsi="Calibri" w:cs="Calibri"/>
                <w:b/>
                <w:i/>
                <w:color w:val="FF5050"/>
                <w:lang w:val="en-AU"/>
              </w:rPr>
              <w:t xml:space="preserve"> Short Program I want to attend will be finishing after start of semester. Is that an issue?</w:t>
            </w:r>
          </w:p>
          <w:p w14:paraId="3850EF7E" w14:textId="77777777" w:rsidR="003546D3" w:rsidRPr="0052517D" w:rsidRDefault="003546D3" w:rsidP="0052517D">
            <w:pPr>
              <w:rPr>
                <w:rFonts w:ascii="Calibri" w:hAnsi="Calibri" w:cs="Calibri"/>
                <w:b/>
                <w:i/>
                <w:color w:val="FF5050"/>
                <w:lang w:val="en-AU"/>
              </w:rPr>
            </w:pPr>
          </w:p>
        </w:tc>
        <w:tc>
          <w:tcPr>
            <w:tcW w:w="10938" w:type="dxa"/>
            <w:shd w:val="clear" w:color="auto" w:fill="auto"/>
          </w:tcPr>
          <w:p w14:paraId="14008E8A" w14:textId="77777777" w:rsidR="002A7BF2" w:rsidRDefault="0088502B" w:rsidP="0052517D">
            <w:r>
              <w:t xml:space="preserve">Please contact your subject coordinators and inform them of your </w:t>
            </w:r>
            <w:r w:rsidR="00244150">
              <w:t>overseas study</w:t>
            </w:r>
            <w:r>
              <w:t xml:space="preserve"> plans before going overseas. </w:t>
            </w:r>
          </w:p>
          <w:p w14:paraId="74690ED5" w14:textId="77777777" w:rsidR="002A7BF2" w:rsidRDefault="002A7BF2" w:rsidP="0052517D"/>
          <w:p w14:paraId="7D6B0540" w14:textId="77777777" w:rsidR="003546D3" w:rsidRDefault="0088502B" w:rsidP="0052517D">
            <w:r>
              <w:t xml:space="preserve">If you need any additional assistance, you may also get in touch with La Trobe Abroad via </w:t>
            </w:r>
            <w:hyperlink r:id="rId20" w:history="1">
              <w:r w:rsidRPr="002B20BB">
                <w:rPr>
                  <w:rStyle w:val="Hyperlink"/>
                </w:rPr>
                <w:t>studyabroad@latrobe.edu.au</w:t>
              </w:r>
            </w:hyperlink>
            <w:r>
              <w:t xml:space="preserve"> </w:t>
            </w:r>
          </w:p>
        </w:tc>
      </w:tr>
      <w:tr w:rsidR="00926583" w:rsidRPr="004513D4" w14:paraId="00B8311D" w14:textId="77777777" w:rsidTr="00937B1D">
        <w:trPr>
          <w:trHeight w:val="468"/>
        </w:trPr>
        <w:tc>
          <w:tcPr>
            <w:tcW w:w="4395" w:type="dxa"/>
            <w:shd w:val="clear" w:color="auto" w:fill="auto"/>
          </w:tcPr>
          <w:p w14:paraId="01A91095" w14:textId="77777777" w:rsidR="000A0AE4" w:rsidRPr="000A0AE4" w:rsidRDefault="000A0AE4" w:rsidP="000A0AE4">
            <w:pPr>
              <w:rPr>
                <w:rFonts w:ascii="Calibri" w:hAnsi="Calibri" w:cs="Calibri"/>
                <w:b/>
                <w:i/>
                <w:color w:val="FF5050"/>
                <w:lang w:val="en-AU"/>
              </w:rPr>
            </w:pPr>
            <w:r w:rsidRPr="000A0AE4">
              <w:rPr>
                <w:rFonts w:ascii="Calibri" w:hAnsi="Calibri" w:cs="Calibri"/>
                <w:b/>
                <w:i/>
                <w:color w:val="FF5050"/>
                <w:lang w:val="en-AU"/>
              </w:rPr>
              <w:t xml:space="preserve">If I choose to use La Trobe travel insurance for my </w:t>
            </w:r>
            <w:r>
              <w:rPr>
                <w:rFonts w:ascii="Calibri" w:hAnsi="Calibri" w:cs="Calibri"/>
                <w:b/>
                <w:i/>
                <w:color w:val="FF5050"/>
                <w:lang w:val="en-AU"/>
              </w:rPr>
              <w:t xml:space="preserve">Overseas </w:t>
            </w:r>
            <w:r w:rsidRPr="000A0AE4">
              <w:rPr>
                <w:rFonts w:ascii="Calibri" w:hAnsi="Calibri" w:cs="Calibri"/>
                <w:b/>
                <w:i/>
                <w:color w:val="FF5050"/>
                <w:lang w:val="en-AU"/>
              </w:rPr>
              <w:t>Short Program, but am travelling before and/or after the beginning and end of the program, do I have to purchase extra cover?</w:t>
            </w:r>
          </w:p>
          <w:p w14:paraId="4DEDE551" w14:textId="77777777" w:rsidR="00926583" w:rsidRPr="002F396A" w:rsidRDefault="00926583" w:rsidP="00926583">
            <w:pPr>
              <w:rPr>
                <w:rFonts w:ascii="Calibri" w:hAnsi="Calibri" w:cs="Calibri"/>
                <w:b/>
                <w:i/>
                <w:color w:val="FF5050"/>
              </w:rPr>
            </w:pPr>
          </w:p>
        </w:tc>
        <w:tc>
          <w:tcPr>
            <w:tcW w:w="10938" w:type="dxa"/>
            <w:shd w:val="clear" w:color="auto" w:fill="auto"/>
          </w:tcPr>
          <w:p w14:paraId="3A832F51" w14:textId="77777777" w:rsidR="000A0AE4" w:rsidRDefault="000A0AE4" w:rsidP="00926583">
            <w:pPr>
              <w:rPr>
                <w:rFonts w:ascii="Calibri" w:hAnsi="Calibri" w:cs="Calibri"/>
              </w:rPr>
            </w:pPr>
            <w:r>
              <w:rPr>
                <w:rFonts w:ascii="Calibri" w:hAnsi="Calibri" w:cs="Calibri"/>
              </w:rPr>
              <w:t xml:space="preserve">La Trobe University’s insurance will cover you from 10 days before your program starts until 10 days after your program ends. </w:t>
            </w:r>
            <w:r>
              <w:rPr>
                <w:rFonts w:ascii="Calibri" w:hAnsi="Calibri" w:cs="Calibri"/>
              </w:rPr>
              <w:br/>
            </w:r>
            <w:r>
              <w:rPr>
                <w:rFonts w:ascii="Calibri" w:hAnsi="Calibri" w:cs="Calibri"/>
              </w:rPr>
              <w:br/>
              <w:t xml:space="preserve">If you are travelling overseas longer than </w:t>
            </w:r>
            <w:r w:rsidR="00CC0BE8">
              <w:rPr>
                <w:rFonts w:ascii="Calibri" w:hAnsi="Calibri" w:cs="Calibri"/>
              </w:rPr>
              <w:t>this period</w:t>
            </w:r>
            <w:r>
              <w:rPr>
                <w:rFonts w:ascii="Calibri" w:hAnsi="Calibri" w:cs="Calibri"/>
              </w:rPr>
              <w:t>, it is highly recommended that you purchase additional cover</w:t>
            </w:r>
            <w:r w:rsidR="00AE04A9">
              <w:rPr>
                <w:rFonts w:ascii="Calibri" w:hAnsi="Calibri" w:cs="Calibri"/>
              </w:rPr>
              <w:t xml:space="preserve"> for the extra travel period</w:t>
            </w:r>
            <w:r>
              <w:rPr>
                <w:rFonts w:ascii="Calibri" w:hAnsi="Calibri" w:cs="Calibri"/>
              </w:rPr>
              <w:t>. You will need to include a copy of the certificate for the additional insurance with your application if this is the case.</w:t>
            </w:r>
          </w:p>
          <w:p w14:paraId="55BB0207" w14:textId="77777777" w:rsidR="000A0AE4" w:rsidRDefault="000A0AE4" w:rsidP="00926583">
            <w:pPr>
              <w:rPr>
                <w:rFonts w:ascii="Calibri" w:hAnsi="Calibri" w:cs="Calibri"/>
              </w:rPr>
            </w:pPr>
          </w:p>
          <w:p w14:paraId="0249AAF3" w14:textId="77777777" w:rsidR="000A0AE4" w:rsidRDefault="000A0AE4" w:rsidP="00926583">
            <w:pPr>
              <w:rPr>
                <w:rFonts w:ascii="Calibri" w:hAnsi="Calibri" w:cs="Calibri"/>
              </w:rPr>
            </w:pPr>
            <w:r>
              <w:rPr>
                <w:rFonts w:ascii="Calibri" w:hAnsi="Calibri" w:cs="Calibri"/>
              </w:rPr>
              <w:t>See ‘</w:t>
            </w:r>
            <w:r w:rsidRPr="000A0AE4">
              <w:rPr>
                <w:rFonts w:ascii="Calibri" w:hAnsi="Calibri" w:cs="Calibri"/>
              </w:rPr>
              <w:t>Step 3 – OSP Supporting Documents</w:t>
            </w:r>
            <w:r>
              <w:rPr>
                <w:rFonts w:ascii="Calibri" w:hAnsi="Calibri" w:cs="Calibri"/>
              </w:rPr>
              <w:t xml:space="preserve">’ of the </w:t>
            </w:r>
            <w:hyperlink r:id="rId21" w:history="1">
              <w:r w:rsidRPr="001A5D9E">
                <w:rPr>
                  <w:rStyle w:val="Hyperlink"/>
                </w:rPr>
                <w:t>overseas short program webpage</w:t>
              </w:r>
            </w:hyperlink>
            <w:r>
              <w:rPr>
                <w:rFonts w:ascii="Calibri" w:hAnsi="Calibri" w:cs="Calibri"/>
              </w:rPr>
              <w:t xml:space="preserve"> for further information regarding insurance. </w:t>
            </w:r>
          </w:p>
          <w:p w14:paraId="5F2FEF09" w14:textId="77777777" w:rsidR="000A0AE4" w:rsidRDefault="000A0AE4" w:rsidP="00926583">
            <w:pPr>
              <w:rPr>
                <w:rFonts w:ascii="Calibri" w:hAnsi="Calibri" w:cs="Calibri"/>
              </w:rPr>
            </w:pPr>
          </w:p>
          <w:p w14:paraId="4CF22668" w14:textId="77777777" w:rsidR="00937B1D" w:rsidRPr="004513D4" w:rsidRDefault="00937B1D" w:rsidP="00926583">
            <w:pPr>
              <w:rPr>
                <w:rFonts w:ascii="Calibri" w:hAnsi="Calibri" w:cs="Calibri"/>
              </w:rPr>
            </w:pPr>
          </w:p>
        </w:tc>
      </w:tr>
      <w:tr w:rsidR="00E6292A" w:rsidRPr="004513D4" w14:paraId="10AD3DFA" w14:textId="77777777" w:rsidTr="004970A5">
        <w:trPr>
          <w:trHeight w:val="468"/>
        </w:trPr>
        <w:tc>
          <w:tcPr>
            <w:tcW w:w="15333" w:type="dxa"/>
            <w:gridSpan w:val="2"/>
            <w:shd w:val="clear" w:color="auto" w:fill="F2F2F2" w:themeFill="background1" w:themeFillShade="F2"/>
          </w:tcPr>
          <w:p w14:paraId="3540C408" w14:textId="77777777" w:rsidR="00E6292A" w:rsidRPr="00E6292A" w:rsidRDefault="00E6292A" w:rsidP="00E6292A">
            <w:pPr>
              <w:pStyle w:val="Title"/>
              <w:rPr>
                <w:b/>
              </w:rPr>
            </w:pPr>
            <w:r>
              <w:rPr>
                <w:b/>
                <w:sz w:val="32"/>
              </w:rPr>
              <w:lastRenderedPageBreak/>
              <w:t>During</w:t>
            </w:r>
            <w:r w:rsidR="005F4B96" w:rsidRPr="00E6292A">
              <w:rPr>
                <w:b/>
                <w:sz w:val="32"/>
              </w:rPr>
              <w:t xml:space="preserve"> </w:t>
            </w:r>
            <w:r w:rsidRPr="00E6292A">
              <w:rPr>
                <w:b/>
                <w:sz w:val="32"/>
              </w:rPr>
              <w:t>Program</w:t>
            </w:r>
          </w:p>
        </w:tc>
      </w:tr>
      <w:tr w:rsidR="00926583" w:rsidRPr="004513D4" w14:paraId="55A56C8F" w14:textId="77777777" w:rsidTr="00937B1D">
        <w:trPr>
          <w:trHeight w:val="468"/>
        </w:trPr>
        <w:tc>
          <w:tcPr>
            <w:tcW w:w="4395" w:type="dxa"/>
            <w:shd w:val="clear" w:color="auto" w:fill="auto"/>
          </w:tcPr>
          <w:p w14:paraId="612F6158" w14:textId="77777777" w:rsidR="00E104AE" w:rsidRPr="00E104AE" w:rsidRDefault="00E104AE" w:rsidP="00E104AE">
            <w:pPr>
              <w:rPr>
                <w:rFonts w:ascii="Calibri" w:hAnsi="Calibri" w:cs="Calibri"/>
                <w:b/>
                <w:i/>
                <w:color w:val="FF5050"/>
                <w:lang w:val="en-AU"/>
              </w:rPr>
            </w:pPr>
            <w:r w:rsidRPr="00E104AE">
              <w:rPr>
                <w:rFonts w:ascii="Calibri" w:hAnsi="Calibri" w:cs="Calibri"/>
                <w:b/>
                <w:i/>
                <w:color w:val="FF5050"/>
                <w:lang w:val="en-AU"/>
              </w:rPr>
              <w:t xml:space="preserve">I am </w:t>
            </w:r>
            <w:r w:rsidR="003225B6">
              <w:rPr>
                <w:rFonts w:ascii="Calibri" w:hAnsi="Calibri" w:cs="Calibri"/>
                <w:b/>
                <w:i/>
                <w:color w:val="FF5050"/>
                <w:lang w:val="en-AU"/>
              </w:rPr>
              <w:t>o</w:t>
            </w:r>
            <w:r w:rsidR="00681D86">
              <w:rPr>
                <w:rFonts w:ascii="Calibri" w:hAnsi="Calibri" w:cs="Calibri"/>
                <w:b/>
                <w:i/>
                <w:color w:val="FF5050"/>
                <w:lang w:val="en-AU"/>
              </w:rPr>
              <w:t xml:space="preserve">verseas on an Overseas </w:t>
            </w:r>
            <w:r w:rsidR="003225B6">
              <w:rPr>
                <w:rFonts w:ascii="Calibri" w:hAnsi="Calibri" w:cs="Calibri"/>
                <w:b/>
                <w:i/>
                <w:color w:val="FF5050"/>
                <w:lang w:val="en-AU"/>
              </w:rPr>
              <w:t>Short Program</w:t>
            </w:r>
            <w:r w:rsidRPr="00E104AE">
              <w:rPr>
                <w:rFonts w:ascii="Calibri" w:hAnsi="Calibri" w:cs="Calibri"/>
                <w:b/>
                <w:i/>
                <w:color w:val="FF5050"/>
                <w:lang w:val="en-AU"/>
              </w:rPr>
              <w:t xml:space="preserve"> and require urgent help. Who do I contact?</w:t>
            </w:r>
          </w:p>
          <w:p w14:paraId="71B65408" w14:textId="77777777" w:rsidR="00926583" w:rsidRPr="002F396A" w:rsidRDefault="00926583" w:rsidP="00926583">
            <w:pPr>
              <w:rPr>
                <w:rFonts w:ascii="Calibri" w:hAnsi="Calibri" w:cs="Calibri"/>
                <w:b/>
                <w:i/>
                <w:color w:val="FF5050"/>
              </w:rPr>
            </w:pPr>
          </w:p>
        </w:tc>
        <w:tc>
          <w:tcPr>
            <w:tcW w:w="10938" w:type="dxa"/>
            <w:shd w:val="clear" w:color="auto" w:fill="auto"/>
          </w:tcPr>
          <w:p w14:paraId="7AC29E01" w14:textId="77777777" w:rsidR="003225B6" w:rsidRPr="003225B6" w:rsidRDefault="003225B6" w:rsidP="003225B6">
            <w:pPr>
              <w:rPr>
                <w:rFonts w:ascii="Calibri" w:hAnsi="Calibri" w:cs="Calibri"/>
                <w:lang w:val="en-AU"/>
              </w:rPr>
            </w:pPr>
            <w:r w:rsidRPr="003225B6">
              <w:rPr>
                <w:rFonts w:ascii="Calibri" w:hAnsi="Calibri" w:cs="Calibri"/>
                <w:lang w:val="en-AU"/>
              </w:rPr>
              <w:t xml:space="preserve">Students overseas are advised to contact their </w:t>
            </w:r>
            <w:r>
              <w:rPr>
                <w:rFonts w:ascii="Calibri" w:hAnsi="Calibri" w:cs="Calibri"/>
                <w:lang w:val="en-AU"/>
              </w:rPr>
              <w:t>program provider i</w:t>
            </w:r>
            <w:r w:rsidRPr="003225B6">
              <w:rPr>
                <w:rFonts w:ascii="Calibri" w:hAnsi="Calibri" w:cs="Calibri"/>
                <w:lang w:val="en-AU"/>
              </w:rPr>
              <w:t>n the first instance for assistance</w:t>
            </w:r>
            <w:r>
              <w:rPr>
                <w:rFonts w:ascii="Calibri" w:hAnsi="Calibri" w:cs="Calibri"/>
                <w:lang w:val="en-AU"/>
              </w:rPr>
              <w:t xml:space="preserve"> and then inform La Trobe Abroad via </w:t>
            </w:r>
            <w:hyperlink r:id="rId22" w:history="1">
              <w:r w:rsidRPr="007B0BBC">
                <w:rPr>
                  <w:rStyle w:val="Hyperlink"/>
                  <w:rFonts w:ascii="Calibri" w:hAnsi="Calibri" w:cs="Calibri"/>
                  <w:lang w:val="en-AU"/>
                </w:rPr>
                <w:t>studyabroad@latrobe.edu.au</w:t>
              </w:r>
            </w:hyperlink>
            <w:r>
              <w:rPr>
                <w:rFonts w:ascii="Calibri" w:hAnsi="Calibri" w:cs="Calibri"/>
                <w:lang w:val="en-AU"/>
              </w:rPr>
              <w:t xml:space="preserve"> as soon as possible. </w:t>
            </w:r>
          </w:p>
          <w:p w14:paraId="17348A2C" w14:textId="77777777" w:rsidR="00926583" w:rsidRPr="004513D4" w:rsidRDefault="00926583" w:rsidP="00926583">
            <w:pPr>
              <w:rPr>
                <w:rFonts w:ascii="Calibri" w:hAnsi="Calibri" w:cs="Calibri"/>
              </w:rPr>
            </w:pPr>
          </w:p>
        </w:tc>
      </w:tr>
      <w:tr w:rsidR="00926583" w:rsidRPr="004513D4" w14:paraId="1D274197" w14:textId="77777777" w:rsidTr="00937B1D">
        <w:trPr>
          <w:trHeight w:val="468"/>
        </w:trPr>
        <w:tc>
          <w:tcPr>
            <w:tcW w:w="4395" w:type="dxa"/>
            <w:shd w:val="clear" w:color="auto" w:fill="auto"/>
          </w:tcPr>
          <w:p w14:paraId="46429B17" w14:textId="77777777" w:rsidR="003C5A05" w:rsidRPr="003C5A05" w:rsidRDefault="003C5A05" w:rsidP="003C5A05">
            <w:pPr>
              <w:rPr>
                <w:rFonts w:ascii="Calibri" w:hAnsi="Calibri" w:cs="Calibri"/>
                <w:b/>
                <w:i/>
                <w:color w:val="FF5050"/>
                <w:lang w:val="en-AU"/>
              </w:rPr>
            </w:pPr>
            <w:r w:rsidRPr="003C5A05">
              <w:rPr>
                <w:rFonts w:ascii="Calibri" w:hAnsi="Calibri" w:cs="Calibri"/>
                <w:b/>
                <w:i/>
                <w:color w:val="FF5050"/>
                <w:lang w:val="en-AU"/>
              </w:rPr>
              <w:t>I</w:t>
            </w:r>
            <w:r w:rsidR="00681D86">
              <w:rPr>
                <w:rFonts w:ascii="Calibri" w:hAnsi="Calibri" w:cs="Calibri"/>
                <w:b/>
                <w:i/>
                <w:color w:val="FF5050"/>
                <w:lang w:val="en-AU"/>
              </w:rPr>
              <w:t xml:space="preserve"> am starting my Overseas Short Program soon but I</w:t>
            </w:r>
            <w:r w:rsidRPr="003C5A05">
              <w:rPr>
                <w:rFonts w:ascii="Calibri" w:hAnsi="Calibri" w:cs="Calibri"/>
                <w:b/>
                <w:i/>
                <w:color w:val="FF5050"/>
                <w:lang w:val="en-AU"/>
              </w:rPr>
              <w:t xml:space="preserve"> haven’t received my Mobility Grant yet.</w:t>
            </w:r>
          </w:p>
          <w:p w14:paraId="0444A5D7" w14:textId="77777777" w:rsidR="00926583" w:rsidRPr="002F396A" w:rsidRDefault="00926583" w:rsidP="00926583">
            <w:pPr>
              <w:rPr>
                <w:rFonts w:ascii="Calibri" w:hAnsi="Calibri" w:cs="Calibri"/>
                <w:b/>
                <w:i/>
                <w:color w:val="FF5050"/>
              </w:rPr>
            </w:pPr>
          </w:p>
        </w:tc>
        <w:tc>
          <w:tcPr>
            <w:tcW w:w="10938" w:type="dxa"/>
            <w:shd w:val="clear" w:color="auto" w:fill="auto"/>
          </w:tcPr>
          <w:p w14:paraId="589ACC78" w14:textId="77777777" w:rsidR="00681D86" w:rsidRDefault="00681D86" w:rsidP="00926583">
            <w:pPr>
              <w:rPr>
                <w:rFonts w:ascii="Calibri" w:hAnsi="Calibri" w:cs="Calibri"/>
              </w:rPr>
            </w:pPr>
            <w:r>
              <w:rPr>
                <w:rFonts w:ascii="Calibri" w:hAnsi="Calibri" w:cs="Calibri"/>
              </w:rPr>
              <w:t xml:space="preserve">The Mobility Grant is only paid after all application documents have been received and approved by La Trobe Abroad. You will receive an email confirmation from the La Trobe Abroad, Short Programs Coordinator to confirm your application is complete about a month before commencing your program. </w:t>
            </w:r>
          </w:p>
          <w:p w14:paraId="45A30D9B" w14:textId="77777777" w:rsidR="00681D86" w:rsidRDefault="00681D86" w:rsidP="00926583">
            <w:pPr>
              <w:rPr>
                <w:rFonts w:ascii="Calibri" w:hAnsi="Calibri" w:cs="Calibri"/>
              </w:rPr>
            </w:pPr>
          </w:p>
          <w:p w14:paraId="1B4DD05F" w14:textId="77777777" w:rsidR="00926583" w:rsidRDefault="00681D86" w:rsidP="00926583">
            <w:pPr>
              <w:rPr>
                <w:rFonts w:ascii="Calibri" w:hAnsi="Calibri" w:cs="Calibri"/>
              </w:rPr>
            </w:pPr>
            <w:r>
              <w:rPr>
                <w:rFonts w:ascii="Calibri" w:hAnsi="Calibri" w:cs="Calibri"/>
              </w:rPr>
              <w:t xml:space="preserve">It </w:t>
            </w:r>
            <w:r w:rsidR="003C5A05">
              <w:rPr>
                <w:rFonts w:ascii="Calibri" w:hAnsi="Calibri" w:cs="Calibri"/>
              </w:rPr>
              <w:t>can take up to 4 weeks</w:t>
            </w:r>
            <w:r>
              <w:rPr>
                <w:rFonts w:ascii="Calibri" w:hAnsi="Calibri" w:cs="Calibri"/>
              </w:rPr>
              <w:t xml:space="preserve"> for the payment</w:t>
            </w:r>
            <w:r w:rsidR="003C5A05">
              <w:rPr>
                <w:rFonts w:ascii="Calibri" w:hAnsi="Calibri" w:cs="Calibri"/>
              </w:rPr>
              <w:t xml:space="preserve"> to reach your </w:t>
            </w:r>
            <w:r w:rsidR="00F848E5">
              <w:rPr>
                <w:rFonts w:ascii="Calibri" w:hAnsi="Calibri" w:cs="Calibri"/>
              </w:rPr>
              <w:t xml:space="preserve">nominated </w:t>
            </w:r>
            <w:r w:rsidR="003C5A05">
              <w:rPr>
                <w:rFonts w:ascii="Calibri" w:hAnsi="Calibri" w:cs="Calibri"/>
              </w:rPr>
              <w:t xml:space="preserve">bank account from the time you receive confirmation from the La Trobe Abroad, Short Programs Coordinator. If you have not received your money after this period, please get in touch with </w:t>
            </w:r>
            <w:hyperlink r:id="rId23" w:history="1">
              <w:r w:rsidR="003C5A05" w:rsidRPr="007B0BBC">
                <w:rPr>
                  <w:rStyle w:val="Hyperlink"/>
                  <w:rFonts w:ascii="Calibri" w:hAnsi="Calibri" w:cs="Calibri"/>
                </w:rPr>
                <w:t>studyabroad@latrobe.edu.au</w:t>
              </w:r>
            </w:hyperlink>
            <w:r w:rsidR="003C5A05">
              <w:rPr>
                <w:rFonts w:ascii="Calibri" w:hAnsi="Calibri" w:cs="Calibri"/>
              </w:rPr>
              <w:t xml:space="preserve"> so that it can be investigated. </w:t>
            </w:r>
          </w:p>
          <w:p w14:paraId="133F96EB" w14:textId="77777777" w:rsidR="007871E4" w:rsidRDefault="007871E4" w:rsidP="00926583">
            <w:pPr>
              <w:rPr>
                <w:rFonts w:ascii="Calibri" w:hAnsi="Calibri" w:cs="Calibri"/>
              </w:rPr>
            </w:pPr>
          </w:p>
          <w:p w14:paraId="098D7703" w14:textId="77777777" w:rsidR="007871E4" w:rsidRDefault="007871E4" w:rsidP="00926583">
            <w:pPr>
              <w:rPr>
                <w:rFonts w:ascii="Calibri" w:hAnsi="Calibri" w:cs="Calibri"/>
              </w:rPr>
            </w:pPr>
            <w:r>
              <w:rPr>
                <w:rFonts w:ascii="Calibri" w:hAnsi="Calibri" w:cs="Calibri"/>
              </w:rPr>
              <w:t>It is imperative that the details of your nominated bank account are correct to avoid potential delays with receiving the payment.</w:t>
            </w:r>
          </w:p>
          <w:p w14:paraId="131B6610" w14:textId="77777777" w:rsidR="003C5A05" w:rsidRPr="004513D4" w:rsidRDefault="003C5A05" w:rsidP="00926583">
            <w:pPr>
              <w:rPr>
                <w:rFonts w:ascii="Calibri" w:hAnsi="Calibri" w:cs="Calibri"/>
              </w:rPr>
            </w:pPr>
          </w:p>
        </w:tc>
      </w:tr>
      <w:tr w:rsidR="00926583" w:rsidRPr="004513D4" w14:paraId="777774AF" w14:textId="77777777" w:rsidTr="00937B1D">
        <w:trPr>
          <w:trHeight w:val="468"/>
        </w:trPr>
        <w:tc>
          <w:tcPr>
            <w:tcW w:w="4395" w:type="dxa"/>
            <w:shd w:val="clear" w:color="auto" w:fill="auto"/>
          </w:tcPr>
          <w:p w14:paraId="060C062A" w14:textId="77777777" w:rsidR="003A4481" w:rsidRPr="003A4481" w:rsidRDefault="003A4481" w:rsidP="003A4481">
            <w:pPr>
              <w:rPr>
                <w:rFonts w:ascii="Calibri" w:hAnsi="Calibri" w:cs="Calibri"/>
                <w:b/>
                <w:i/>
                <w:color w:val="FF5050"/>
                <w:lang w:val="en-AU"/>
              </w:rPr>
            </w:pPr>
            <w:r w:rsidRPr="003A4481">
              <w:rPr>
                <w:rFonts w:ascii="Calibri" w:hAnsi="Calibri" w:cs="Calibri"/>
                <w:b/>
                <w:i/>
                <w:color w:val="FF5050"/>
                <w:lang w:val="en-AU"/>
              </w:rPr>
              <w:t>There have been complications</w:t>
            </w:r>
            <w:r w:rsidR="001C22E8">
              <w:rPr>
                <w:rFonts w:ascii="Calibri" w:hAnsi="Calibri" w:cs="Calibri"/>
                <w:b/>
                <w:i/>
                <w:color w:val="FF5050"/>
                <w:lang w:val="en-AU"/>
              </w:rPr>
              <w:t xml:space="preserve"> during my Overseas Short Program</w:t>
            </w:r>
            <w:r w:rsidRPr="003A4481">
              <w:rPr>
                <w:rFonts w:ascii="Calibri" w:hAnsi="Calibri" w:cs="Calibri"/>
                <w:b/>
                <w:i/>
                <w:color w:val="FF5050"/>
                <w:lang w:val="en-AU"/>
              </w:rPr>
              <w:t xml:space="preserve"> and I will not be able to arrive in Australia in time for start of semester. What do I do?</w:t>
            </w:r>
          </w:p>
          <w:p w14:paraId="1655379A" w14:textId="77777777" w:rsidR="00926583" w:rsidRPr="002F396A" w:rsidRDefault="00926583" w:rsidP="00926583">
            <w:pPr>
              <w:rPr>
                <w:rFonts w:ascii="Calibri" w:hAnsi="Calibri" w:cs="Calibri"/>
                <w:b/>
                <w:i/>
                <w:color w:val="FF5050"/>
              </w:rPr>
            </w:pPr>
          </w:p>
        </w:tc>
        <w:tc>
          <w:tcPr>
            <w:tcW w:w="10938" w:type="dxa"/>
            <w:shd w:val="clear" w:color="auto" w:fill="auto"/>
          </w:tcPr>
          <w:p w14:paraId="5E42C737" w14:textId="77777777" w:rsidR="00223019" w:rsidRDefault="00223019" w:rsidP="00926583">
            <w:r>
              <w:t xml:space="preserve">Please contact your subject coordinators and inform them of your situation, along with an approximate return date. </w:t>
            </w:r>
          </w:p>
          <w:p w14:paraId="42E172A1" w14:textId="77777777" w:rsidR="00223019" w:rsidRDefault="00223019" w:rsidP="00926583"/>
          <w:p w14:paraId="5DF768AC" w14:textId="77777777" w:rsidR="00926583" w:rsidRPr="004513D4" w:rsidRDefault="00223019" w:rsidP="00926583">
            <w:pPr>
              <w:rPr>
                <w:rFonts w:ascii="Calibri" w:hAnsi="Calibri" w:cs="Calibri"/>
              </w:rPr>
            </w:pPr>
            <w:r>
              <w:t xml:space="preserve">If you need any additional assistance, you may also get in touch with La Trobe Abroad via </w:t>
            </w:r>
            <w:hyperlink r:id="rId24" w:history="1">
              <w:r w:rsidRPr="002B20BB">
                <w:rPr>
                  <w:rStyle w:val="Hyperlink"/>
                </w:rPr>
                <w:t>studyabroad@latrobe.edu.au</w:t>
              </w:r>
            </w:hyperlink>
          </w:p>
        </w:tc>
      </w:tr>
      <w:tr w:rsidR="00CE4A71" w:rsidRPr="004513D4" w14:paraId="52E9FD13" w14:textId="77777777" w:rsidTr="004970A5">
        <w:trPr>
          <w:trHeight w:val="468"/>
        </w:trPr>
        <w:tc>
          <w:tcPr>
            <w:tcW w:w="15333" w:type="dxa"/>
            <w:gridSpan w:val="2"/>
            <w:shd w:val="clear" w:color="auto" w:fill="F2F2F2" w:themeFill="background1" w:themeFillShade="F2"/>
          </w:tcPr>
          <w:p w14:paraId="3CC4547C" w14:textId="77777777" w:rsidR="00CE4A71" w:rsidRPr="00CE4A71" w:rsidRDefault="00CE4A71" w:rsidP="00CE4A71">
            <w:pPr>
              <w:pStyle w:val="Title"/>
              <w:rPr>
                <w:rFonts w:ascii="Calibri" w:hAnsi="Calibri" w:cs="Calibri"/>
                <w:b/>
              </w:rPr>
            </w:pPr>
            <w:r w:rsidRPr="00CE4A71">
              <w:rPr>
                <w:b/>
                <w:sz w:val="32"/>
              </w:rPr>
              <w:t>After Program</w:t>
            </w:r>
          </w:p>
        </w:tc>
      </w:tr>
      <w:tr w:rsidR="00926583" w:rsidRPr="004513D4" w14:paraId="5445959F" w14:textId="77777777" w:rsidTr="00937B1D">
        <w:trPr>
          <w:trHeight w:val="468"/>
        </w:trPr>
        <w:tc>
          <w:tcPr>
            <w:tcW w:w="4395" w:type="dxa"/>
            <w:shd w:val="clear" w:color="auto" w:fill="auto"/>
          </w:tcPr>
          <w:p w14:paraId="759EAE8C" w14:textId="77777777" w:rsidR="00926583" w:rsidRPr="002F396A" w:rsidRDefault="00937B1D" w:rsidP="00926583">
            <w:pPr>
              <w:rPr>
                <w:rFonts w:ascii="Calibri" w:hAnsi="Calibri" w:cs="Calibri"/>
                <w:b/>
                <w:i/>
                <w:color w:val="FF5050"/>
              </w:rPr>
            </w:pPr>
            <w:r>
              <w:rPr>
                <w:rFonts w:ascii="Calibri" w:hAnsi="Calibri" w:cs="Calibri"/>
                <w:b/>
                <w:i/>
                <w:color w:val="FF5050"/>
              </w:rPr>
              <w:t>How do I apply for credit transfer after finishing my Overseas Short Program?</w:t>
            </w:r>
          </w:p>
        </w:tc>
        <w:tc>
          <w:tcPr>
            <w:tcW w:w="10938" w:type="dxa"/>
            <w:shd w:val="clear" w:color="auto" w:fill="auto"/>
          </w:tcPr>
          <w:p w14:paraId="639B193C" w14:textId="77777777" w:rsidR="005D7B0D" w:rsidRDefault="005D7B0D" w:rsidP="005D7B0D">
            <w:pPr>
              <w:rPr>
                <w:rFonts w:ascii="Calibri" w:hAnsi="Calibri" w:cs="Calibri"/>
                <w:lang w:val="en-AU"/>
              </w:rPr>
            </w:pPr>
            <w:r w:rsidRPr="005D7B0D">
              <w:rPr>
                <w:rFonts w:ascii="Calibri" w:hAnsi="Calibri" w:cs="Calibri"/>
                <w:lang w:val="en-AU"/>
              </w:rPr>
              <w:t xml:space="preserve">When you have finished your overseas short program, the </w:t>
            </w:r>
            <w:r>
              <w:rPr>
                <w:rFonts w:ascii="Calibri" w:hAnsi="Calibri" w:cs="Calibri"/>
                <w:lang w:val="en-AU"/>
              </w:rPr>
              <w:t>program provider</w:t>
            </w:r>
            <w:r w:rsidRPr="005D7B0D">
              <w:rPr>
                <w:rFonts w:ascii="Calibri" w:hAnsi="Calibri" w:cs="Calibri"/>
                <w:lang w:val="en-AU"/>
              </w:rPr>
              <w:t xml:space="preserve"> will usually send an official academic transcript or completion certificate to you</w:t>
            </w:r>
            <w:r>
              <w:rPr>
                <w:rFonts w:ascii="Calibri" w:hAnsi="Calibri" w:cs="Calibri"/>
                <w:lang w:val="en-AU"/>
              </w:rPr>
              <w:t xml:space="preserve"> or La Trobe Abroad</w:t>
            </w:r>
            <w:r w:rsidRPr="005D7B0D">
              <w:rPr>
                <w:rFonts w:ascii="Calibri" w:hAnsi="Calibri" w:cs="Calibri"/>
                <w:lang w:val="en-AU"/>
              </w:rPr>
              <w:t xml:space="preserve">. </w:t>
            </w:r>
            <w:r>
              <w:rPr>
                <w:rFonts w:ascii="Calibri" w:hAnsi="Calibri" w:cs="Calibri"/>
                <w:lang w:val="en-AU"/>
              </w:rPr>
              <w:t xml:space="preserve">You will be contacted by La Trobe Abroad if the official academic transcript has been received by them with details for collection. </w:t>
            </w:r>
            <w:r w:rsidRPr="005D7B0D">
              <w:rPr>
                <w:rFonts w:ascii="Calibri" w:hAnsi="Calibri" w:cs="Calibri"/>
                <w:lang w:val="en-AU"/>
              </w:rPr>
              <w:t>If you have received an unofficial copy of your transcript, you will need it signed and stamped by La Trobe Abroad staff as genuine.</w:t>
            </w:r>
          </w:p>
          <w:p w14:paraId="5023EDAF" w14:textId="77777777" w:rsidR="005D7B0D" w:rsidRPr="005D7B0D" w:rsidRDefault="005D7B0D" w:rsidP="005D7B0D">
            <w:pPr>
              <w:rPr>
                <w:rFonts w:ascii="Calibri" w:hAnsi="Calibri" w:cs="Calibri"/>
                <w:lang w:val="en-AU"/>
              </w:rPr>
            </w:pPr>
          </w:p>
          <w:p w14:paraId="0D623914" w14:textId="77777777" w:rsidR="005D7B0D" w:rsidRPr="005D7B0D" w:rsidRDefault="005D7B0D" w:rsidP="005D7B0D">
            <w:pPr>
              <w:rPr>
                <w:rFonts w:ascii="Calibri" w:hAnsi="Calibri" w:cs="Calibri"/>
                <w:lang w:val="en-AU"/>
              </w:rPr>
            </w:pPr>
            <w:r>
              <w:rPr>
                <w:rFonts w:ascii="Calibri" w:hAnsi="Calibri" w:cs="Calibri"/>
                <w:lang w:val="en-AU"/>
              </w:rPr>
              <w:t>To apply for credit transfer, you will need to up</w:t>
            </w:r>
            <w:r w:rsidRPr="005D7B0D">
              <w:rPr>
                <w:rFonts w:ascii="Calibri" w:hAnsi="Calibri" w:cs="Calibri"/>
                <w:lang w:val="en-AU"/>
              </w:rPr>
              <w:t>load either your original official transcript copy or your unofficial transcript (must be signed and stamped as genuine by La Trobe Abroad) as you fill in the </w:t>
            </w:r>
            <w:hyperlink r:id="rId25" w:tooltip="Advanced standing form" w:history="1">
              <w:r w:rsidRPr="005D7B0D">
                <w:rPr>
                  <w:rStyle w:val="Hyperlink"/>
                  <w:rFonts w:ascii="Calibri" w:hAnsi="Calibri" w:cs="Calibri"/>
                  <w:lang w:val="en-AU"/>
                </w:rPr>
                <w:t>Application for Advanced Standing form</w:t>
              </w:r>
            </w:hyperlink>
            <w:r>
              <w:rPr>
                <w:rFonts w:ascii="Calibri" w:hAnsi="Calibri" w:cs="Calibri"/>
              </w:rPr>
              <w:t>. This form</w:t>
            </w:r>
            <w:r w:rsidRPr="005D7B0D">
              <w:rPr>
                <w:rFonts w:ascii="Calibri" w:hAnsi="Calibri" w:cs="Calibri"/>
                <w:lang w:val="en-AU"/>
              </w:rPr>
              <w:t xml:space="preserve"> will </w:t>
            </w:r>
            <w:r>
              <w:rPr>
                <w:rFonts w:ascii="Calibri" w:hAnsi="Calibri" w:cs="Calibri"/>
                <w:lang w:val="en-AU"/>
              </w:rPr>
              <w:t xml:space="preserve">then </w:t>
            </w:r>
            <w:r w:rsidRPr="005D7B0D">
              <w:rPr>
                <w:rFonts w:ascii="Calibri" w:hAnsi="Calibri" w:cs="Calibri"/>
                <w:lang w:val="en-AU"/>
              </w:rPr>
              <w:t>go through to the College for credit transfer.</w:t>
            </w:r>
          </w:p>
          <w:p w14:paraId="0C347A54" w14:textId="77777777" w:rsidR="00926583" w:rsidRPr="004513D4" w:rsidRDefault="00926583" w:rsidP="00926583">
            <w:pPr>
              <w:rPr>
                <w:rFonts w:ascii="Calibri" w:hAnsi="Calibri" w:cs="Calibri"/>
              </w:rPr>
            </w:pPr>
          </w:p>
        </w:tc>
      </w:tr>
    </w:tbl>
    <w:p w14:paraId="0C89DBF1" w14:textId="77777777" w:rsidR="00C44D05" w:rsidRDefault="00576F90"/>
    <w:sectPr w:rsidR="00C44D05" w:rsidSect="00076DA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F84"/>
    <w:multiLevelType w:val="hybridMultilevel"/>
    <w:tmpl w:val="C1567AD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A547337"/>
    <w:multiLevelType w:val="hybridMultilevel"/>
    <w:tmpl w:val="CD361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7D05DF"/>
    <w:multiLevelType w:val="multilevel"/>
    <w:tmpl w:val="C87E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73"/>
    <w:rsid w:val="00003D79"/>
    <w:rsid w:val="000379E5"/>
    <w:rsid w:val="00070795"/>
    <w:rsid w:val="00076DA7"/>
    <w:rsid w:val="000A0AE4"/>
    <w:rsid w:val="00146E7B"/>
    <w:rsid w:val="00157886"/>
    <w:rsid w:val="001A31C5"/>
    <w:rsid w:val="001A5D9E"/>
    <w:rsid w:val="001C22E8"/>
    <w:rsid w:val="00220107"/>
    <w:rsid w:val="00223019"/>
    <w:rsid w:val="00230FC6"/>
    <w:rsid w:val="00244150"/>
    <w:rsid w:val="002503FF"/>
    <w:rsid w:val="002A7BF2"/>
    <w:rsid w:val="002D14E4"/>
    <w:rsid w:val="002E7BA3"/>
    <w:rsid w:val="002F396A"/>
    <w:rsid w:val="00321EA1"/>
    <w:rsid w:val="003225B6"/>
    <w:rsid w:val="00350A68"/>
    <w:rsid w:val="0035224A"/>
    <w:rsid w:val="003546D3"/>
    <w:rsid w:val="003A4481"/>
    <w:rsid w:val="003C5A05"/>
    <w:rsid w:val="003E471F"/>
    <w:rsid w:val="004210C4"/>
    <w:rsid w:val="00433C0C"/>
    <w:rsid w:val="004970A5"/>
    <w:rsid w:val="004A48AD"/>
    <w:rsid w:val="004C3106"/>
    <w:rsid w:val="0051239A"/>
    <w:rsid w:val="0052517D"/>
    <w:rsid w:val="00547CB7"/>
    <w:rsid w:val="00551076"/>
    <w:rsid w:val="00576F90"/>
    <w:rsid w:val="005A35CD"/>
    <w:rsid w:val="005D2E9F"/>
    <w:rsid w:val="005D7B0D"/>
    <w:rsid w:val="005E5FFA"/>
    <w:rsid w:val="005F37CF"/>
    <w:rsid w:val="005F4B96"/>
    <w:rsid w:val="00603BDD"/>
    <w:rsid w:val="00663D4E"/>
    <w:rsid w:val="00681D86"/>
    <w:rsid w:val="00697C48"/>
    <w:rsid w:val="006A097E"/>
    <w:rsid w:val="006D7491"/>
    <w:rsid w:val="00704629"/>
    <w:rsid w:val="00714CC9"/>
    <w:rsid w:val="00721D15"/>
    <w:rsid w:val="00723B75"/>
    <w:rsid w:val="00746C8F"/>
    <w:rsid w:val="00773714"/>
    <w:rsid w:val="007871E4"/>
    <w:rsid w:val="007953B8"/>
    <w:rsid w:val="007B55F6"/>
    <w:rsid w:val="0083708E"/>
    <w:rsid w:val="00874698"/>
    <w:rsid w:val="0088502B"/>
    <w:rsid w:val="008861A8"/>
    <w:rsid w:val="008B3969"/>
    <w:rsid w:val="008C4C18"/>
    <w:rsid w:val="00922052"/>
    <w:rsid w:val="00926583"/>
    <w:rsid w:val="00937B1D"/>
    <w:rsid w:val="009655D9"/>
    <w:rsid w:val="009710AC"/>
    <w:rsid w:val="009A0801"/>
    <w:rsid w:val="009A4FDC"/>
    <w:rsid w:val="009C123A"/>
    <w:rsid w:val="009D0473"/>
    <w:rsid w:val="009E196B"/>
    <w:rsid w:val="00AE04A9"/>
    <w:rsid w:val="00B303C9"/>
    <w:rsid w:val="00B3357F"/>
    <w:rsid w:val="00B83E0F"/>
    <w:rsid w:val="00BB451D"/>
    <w:rsid w:val="00BC566A"/>
    <w:rsid w:val="00BE16BD"/>
    <w:rsid w:val="00C04CB5"/>
    <w:rsid w:val="00C61774"/>
    <w:rsid w:val="00CB4B12"/>
    <w:rsid w:val="00CC0BE8"/>
    <w:rsid w:val="00CC7A8C"/>
    <w:rsid w:val="00CD3C7C"/>
    <w:rsid w:val="00CE4A71"/>
    <w:rsid w:val="00D0516C"/>
    <w:rsid w:val="00D238B6"/>
    <w:rsid w:val="00D745ED"/>
    <w:rsid w:val="00E104AE"/>
    <w:rsid w:val="00E520D9"/>
    <w:rsid w:val="00E625ED"/>
    <w:rsid w:val="00E6292A"/>
    <w:rsid w:val="00E84085"/>
    <w:rsid w:val="00EB2A1B"/>
    <w:rsid w:val="00EC1166"/>
    <w:rsid w:val="00ED7B6F"/>
    <w:rsid w:val="00EF7AC5"/>
    <w:rsid w:val="00F2343E"/>
    <w:rsid w:val="00F5719B"/>
    <w:rsid w:val="00F848E5"/>
    <w:rsid w:val="00F85EFE"/>
    <w:rsid w:val="00F97BA2"/>
    <w:rsid w:val="00FD02A0"/>
    <w:rsid w:val="00FF6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B01A"/>
  <w15:chartTrackingRefBased/>
  <w15:docId w15:val="{5C30F2A2-4164-4342-A5CE-AACF43BF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7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737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714"/>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773714"/>
    <w:rPr>
      <w:color w:val="0563C1" w:themeColor="hyperlink"/>
      <w:u w:val="single"/>
    </w:rPr>
  </w:style>
  <w:style w:type="character" w:styleId="UnresolvedMention">
    <w:name w:val="Unresolved Mention"/>
    <w:basedOn w:val="DefaultParagraphFont"/>
    <w:uiPriority w:val="99"/>
    <w:semiHidden/>
    <w:unhideWhenUsed/>
    <w:rsid w:val="00773714"/>
    <w:rPr>
      <w:color w:val="808080"/>
      <w:shd w:val="clear" w:color="auto" w:fill="E6E6E6"/>
    </w:rPr>
  </w:style>
  <w:style w:type="paragraph" w:styleId="Subtitle">
    <w:name w:val="Subtitle"/>
    <w:basedOn w:val="Normal"/>
    <w:next w:val="Normal"/>
    <w:link w:val="SubtitleChar"/>
    <w:uiPriority w:val="11"/>
    <w:qFormat/>
    <w:rsid w:val="002F39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396A"/>
    <w:rPr>
      <w:rFonts w:eastAsiaTheme="minorEastAsia"/>
      <w:color w:val="5A5A5A" w:themeColor="text1" w:themeTint="A5"/>
      <w:spacing w:val="15"/>
      <w:lang w:val="en-US"/>
    </w:rPr>
  </w:style>
  <w:style w:type="character" w:styleId="FollowedHyperlink">
    <w:name w:val="FollowedHyperlink"/>
    <w:basedOn w:val="DefaultParagraphFont"/>
    <w:uiPriority w:val="99"/>
    <w:semiHidden/>
    <w:unhideWhenUsed/>
    <w:rsid w:val="00F57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586">
      <w:bodyDiv w:val="1"/>
      <w:marLeft w:val="0"/>
      <w:marRight w:val="0"/>
      <w:marTop w:val="0"/>
      <w:marBottom w:val="0"/>
      <w:divBdr>
        <w:top w:val="none" w:sz="0" w:space="0" w:color="auto"/>
        <w:left w:val="none" w:sz="0" w:space="0" w:color="auto"/>
        <w:bottom w:val="none" w:sz="0" w:space="0" w:color="auto"/>
        <w:right w:val="none" w:sz="0" w:space="0" w:color="auto"/>
      </w:divBdr>
    </w:div>
    <w:div w:id="150607687">
      <w:bodyDiv w:val="1"/>
      <w:marLeft w:val="0"/>
      <w:marRight w:val="0"/>
      <w:marTop w:val="0"/>
      <w:marBottom w:val="0"/>
      <w:divBdr>
        <w:top w:val="none" w:sz="0" w:space="0" w:color="auto"/>
        <w:left w:val="none" w:sz="0" w:space="0" w:color="auto"/>
        <w:bottom w:val="none" w:sz="0" w:space="0" w:color="auto"/>
        <w:right w:val="none" w:sz="0" w:space="0" w:color="auto"/>
      </w:divBdr>
    </w:div>
    <w:div w:id="376126740">
      <w:bodyDiv w:val="1"/>
      <w:marLeft w:val="0"/>
      <w:marRight w:val="0"/>
      <w:marTop w:val="0"/>
      <w:marBottom w:val="0"/>
      <w:divBdr>
        <w:top w:val="none" w:sz="0" w:space="0" w:color="auto"/>
        <w:left w:val="none" w:sz="0" w:space="0" w:color="auto"/>
        <w:bottom w:val="none" w:sz="0" w:space="0" w:color="auto"/>
        <w:right w:val="none" w:sz="0" w:space="0" w:color="auto"/>
      </w:divBdr>
    </w:div>
    <w:div w:id="1313876543">
      <w:bodyDiv w:val="1"/>
      <w:marLeft w:val="0"/>
      <w:marRight w:val="0"/>
      <w:marTop w:val="0"/>
      <w:marBottom w:val="0"/>
      <w:divBdr>
        <w:top w:val="none" w:sz="0" w:space="0" w:color="auto"/>
        <w:left w:val="none" w:sz="0" w:space="0" w:color="auto"/>
        <w:bottom w:val="none" w:sz="0" w:space="0" w:color="auto"/>
        <w:right w:val="none" w:sz="0" w:space="0" w:color="auto"/>
      </w:divBdr>
    </w:div>
    <w:div w:id="1395157996">
      <w:bodyDiv w:val="1"/>
      <w:marLeft w:val="0"/>
      <w:marRight w:val="0"/>
      <w:marTop w:val="0"/>
      <w:marBottom w:val="0"/>
      <w:divBdr>
        <w:top w:val="none" w:sz="0" w:space="0" w:color="auto"/>
        <w:left w:val="none" w:sz="0" w:space="0" w:color="auto"/>
        <w:bottom w:val="none" w:sz="0" w:space="0" w:color="auto"/>
        <w:right w:val="none" w:sz="0" w:space="0" w:color="auto"/>
      </w:divBdr>
    </w:div>
    <w:div w:id="1468935975">
      <w:bodyDiv w:val="1"/>
      <w:marLeft w:val="0"/>
      <w:marRight w:val="0"/>
      <w:marTop w:val="0"/>
      <w:marBottom w:val="0"/>
      <w:divBdr>
        <w:top w:val="none" w:sz="0" w:space="0" w:color="auto"/>
        <w:left w:val="none" w:sz="0" w:space="0" w:color="auto"/>
        <w:bottom w:val="none" w:sz="0" w:space="0" w:color="auto"/>
        <w:right w:val="none" w:sz="0" w:space="0" w:color="auto"/>
      </w:divBdr>
    </w:div>
    <w:div w:id="17080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robe-current.custhelp.com/app/answers/detail/a_id/2225" TargetMode="External"/><Relationship Id="rId13" Type="http://schemas.openxmlformats.org/officeDocument/2006/relationships/hyperlink" Target="https://www.latrobe.edu.au/students/opportunities/exchange/short-programs/apply" TargetMode="External"/><Relationship Id="rId18" Type="http://schemas.openxmlformats.org/officeDocument/2006/relationships/hyperlink" Target="https://www.latrobe.edu.au/students/admin/fees-and-money/assistance/loan-studying-abroa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atrobe.edu.au/students/opportunities/exchange/short-programs/apply" TargetMode="External"/><Relationship Id="rId7" Type="http://schemas.openxmlformats.org/officeDocument/2006/relationships/hyperlink" Target="https://www.latrobe.edu.au/students/opportunities/exchange/short-programs/apply" TargetMode="External"/><Relationship Id="rId12" Type="http://schemas.openxmlformats.org/officeDocument/2006/relationships/hyperlink" Target="https://www.latrobe.edu.au/students/opportunities/exchange/short-programs/apply" TargetMode="External"/><Relationship Id="rId17" Type="http://schemas.openxmlformats.org/officeDocument/2006/relationships/hyperlink" Target="https://www.latrobe.edu.au/students/opportunities/exchange/program-funding-and-costs" TargetMode="External"/><Relationship Id="rId25" Type="http://schemas.openxmlformats.org/officeDocument/2006/relationships/hyperlink" Target="https://admissions.latrobe.edu.au/advancedstanding/Wizard/" TargetMode="External"/><Relationship Id="rId2" Type="http://schemas.openxmlformats.org/officeDocument/2006/relationships/styles" Target="styles.xml"/><Relationship Id="rId16" Type="http://schemas.openxmlformats.org/officeDocument/2006/relationships/hyperlink" Target="https://www.latrobe.edu.au/students/opportunities/exchange/fees" TargetMode="External"/><Relationship Id="rId20" Type="http://schemas.openxmlformats.org/officeDocument/2006/relationships/hyperlink" Target="mailto:studyabroad@latrobe.edu.au" TargetMode="External"/><Relationship Id="rId1" Type="http://schemas.openxmlformats.org/officeDocument/2006/relationships/numbering" Target="numbering.xml"/><Relationship Id="rId6" Type="http://schemas.openxmlformats.org/officeDocument/2006/relationships/hyperlink" Target="https://www.latrobe.edu.au/students/opportunities/exchange/short-programs/apply" TargetMode="External"/><Relationship Id="rId11" Type="http://schemas.openxmlformats.org/officeDocument/2006/relationships/hyperlink" Target="https://www.latrobe.edu.au/students/opportunities/exchange/short-programs/apply" TargetMode="External"/><Relationship Id="rId24" Type="http://schemas.openxmlformats.org/officeDocument/2006/relationships/hyperlink" Target="mailto:studyabroad@latrobe.edu.au" TargetMode="External"/><Relationship Id="rId5" Type="http://schemas.openxmlformats.org/officeDocument/2006/relationships/image" Target="media/image1.jpeg"/><Relationship Id="rId15" Type="http://schemas.openxmlformats.org/officeDocument/2006/relationships/hyperlink" Target="https://www.latrobe.edu.au/students/opportunities/exchange/short-programs/apply" TargetMode="External"/><Relationship Id="rId23" Type="http://schemas.openxmlformats.org/officeDocument/2006/relationships/hyperlink" Target="mailto:studyabroad@latrobe.edu.au" TargetMode="External"/><Relationship Id="rId10" Type="http://schemas.openxmlformats.org/officeDocument/2006/relationships/hyperlink" Target="https://www.latrobe.edu.au/students/opportunities/exchange/short-programs/apply" TargetMode="External"/><Relationship Id="rId19" Type="http://schemas.openxmlformats.org/officeDocument/2006/relationships/hyperlink" Target="https://www.latrobe.edu.au/students/opportunities/exchange/program-funding-and-costs" TargetMode="External"/><Relationship Id="rId4" Type="http://schemas.openxmlformats.org/officeDocument/2006/relationships/webSettings" Target="webSettings.xml"/><Relationship Id="rId9" Type="http://schemas.openxmlformats.org/officeDocument/2006/relationships/hyperlink" Target="https://www.latrobe.edu.au/students/opportunities/exchange/short-programs/apply" TargetMode="External"/><Relationship Id="rId14" Type="http://schemas.openxmlformats.org/officeDocument/2006/relationships/hyperlink" Target="https://www.latrobe.edu.au/students/opportunities/exchange/short-programs/apply" TargetMode="External"/><Relationship Id="rId22" Type="http://schemas.openxmlformats.org/officeDocument/2006/relationships/hyperlink" Target="mailto:studyabroad@latrobe.edu.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Zeyneb Akgun</dc:creator>
  <cp:keywords/>
  <dc:description/>
  <cp:lastModifiedBy>Shiri Synan</cp:lastModifiedBy>
  <cp:revision>3</cp:revision>
  <dcterms:created xsi:type="dcterms:W3CDTF">2021-11-17T05:34:00Z</dcterms:created>
  <dcterms:modified xsi:type="dcterms:W3CDTF">2021-11-17T05:44:00Z</dcterms:modified>
</cp:coreProperties>
</file>