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095"/>
      </w:tblGrid>
      <w:tr w:rsidR="00933935" w:rsidRPr="00CA67B7" w14:paraId="604F3704" w14:textId="77777777" w:rsidTr="00155CCA">
        <w:tc>
          <w:tcPr>
            <w:tcW w:w="3369" w:type="dxa"/>
          </w:tcPr>
          <w:p w14:paraId="604F36FF" w14:textId="77777777" w:rsidR="00933935" w:rsidRPr="00CA67B7" w:rsidRDefault="00933935" w:rsidP="00155CCA">
            <w:pPr>
              <w:ind w:left="-284" w:firstLine="284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sz w:val="20"/>
                <w:szCs w:val="20"/>
                <w:lang w:val="en-AU"/>
              </w:rPr>
              <w:drawing>
                <wp:inline distT="0" distB="0" distL="0" distR="0" wp14:anchorId="604F375A" wp14:editId="604F375B">
                  <wp:extent cx="1857375" cy="609600"/>
                  <wp:effectExtent l="0" t="0" r="0" b="0"/>
                  <wp:docPr id="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14:paraId="604F3700" w14:textId="77777777" w:rsidR="00933935" w:rsidRPr="00AA5822" w:rsidRDefault="00933935" w:rsidP="00155CCA">
            <w:pPr>
              <w:jc w:val="right"/>
              <w:rPr>
                <w:rFonts w:asciiTheme="minorHAnsi" w:hAnsiTheme="minorHAnsi" w:cs="Times New Roman"/>
                <w:b/>
              </w:rPr>
            </w:pPr>
            <w:r w:rsidRPr="00AA5822">
              <w:rPr>
                <w:rFonts w:asciiTheme="minorHAnsi" w:hAnsiTheme="minorHAnsi" w:cs="Times New Roman"/>
                <w:b/>
              </w:rPr>
              <w:t>Research and Graduate Studies Committee</w:t>
            </w:r>
          </w:p>
          <w:p w14:paraId="604F3701" w14:textId="77777777" w:rsidR="00933935" w:rsidRDefault="00933935" w:rsidP="00155CCA">
            <w:pPr>
              <w:jc w:val="right"/>
              <w:rPr>
                <w:rFonts w:asciiTheme="minorHAnsi" w:hAnsiTheme="minorHAnsi" w:cs="Times New Roman"/>
                <w:b/>
              </w:rPr>
            </w:pPr>
            <w:r w:rsidRPr="00AA5822">
              <w:rPr>
                <w:rFonts w:asciiTheme="minorHAnsi" w:hAnsiTheme="minorHAnsi" w:cs="Times New Roman"/>
                <w:b/>
              </w:rPr>
              <w:t>University Human Ethics Committee</w:t>
            </w:r>
          </w:p>
          <w:p w14:paraId="604F3703" w14:textId="0631DB39" w:rsidR="00933935" w:rsidRPr="00124B90" w:rsidRDefault="00933935" w:rsidP="00124B90">
            <w:pPr>
              <w:jc w:val="right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College Human Ethics Sub-Committees</w:t>
            </w:r>
          </w:p>
        </w:tc>
      </w:tr>
      <w:tr w:rsidR="00933935" w:rsidRPr="00CA67B7" w14:paraId="604F3707" w14:textId="77777777" w:rsidTr="00155CCA">
        <w:tc>
          <w:tcPr>
            <w:tcW w:w="3369" w:type="dxa"/>
          </w:tcPr>
          <w:p w14:paraId="604F3705" w14:textId="77777777" w:rsidR="00933935" w:rsidRPr="00AA5822" w:rsidRDefault="00933935" w:rsidP="0093393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A5822">
              <w:rPr>
                <w:rFonts w:asciiTheme="minorHAnsi" w:hAnsiTheme="minorHAnsi"/>
                <w:b/>
                <w:szCs w:val="20"/>
              </w:rPr>
              <w:t xml:space="preserve">Research </w:t>
            </w:r>
            <w:r>
              <w:rPr>
                <w:rFonts w:asciiTheme="minorHAnsi" w:hAnsiTheme="minorHAnsi"/>
                <w:b/>
                <w:szCs w:val="20"/>
              </w:rPr>
              <w:t>Office</w:t>
            </w:r>
          </w:p>
        </w:tc>
        <w:tc>
          <w:tcPr>
            <w:tcW w:w="6095" w:type="dxa"/>
          </w:tcPr>
          <w:p w14:paraId="604F3706" w14:textId="77777777" w:rsidR="00933935" w:rsidRPr="00CA67B7" w:rsidRDefault="00933935" w:rsidP="00155CCA">
            <w:pPr>
              <w:rPr>
                <w:sz w:val="20"/>
                <w:szCs w:val="20"/>
              </w:rPr>
            </w:pPr>
          </w:p>
        </w:tc>
      </w:tr>
    </w:tbl>
    <w:p w14:paraId="604F3708" w14:textId="77777777" w:rsidR="00933935" w:rsidRPr="00DF5E0F" w:rsidRDefault="00933935" w:rsidP="00933935">
      <w:pPr>
        <w:rPr>
          <w:rFonts w:ascii="Arial" w:hAnsi="Arial" w:cs="Arial"/>
          <w:b/>
          <w:color w:val="000000"/>
        </w:rPr>
      </w:pPr>
    </w:p>
    <w:p w14:paraId="604F3709" w14:textId="22EAA675" w:rsidR="00933935" w:rsidRPr="00DE7FC8" w:rsidRDefault="003D58E0" w:rsidP="00124B90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12" w:color="auto"/>
        </w:pBdr>
        <w:adjustRightInd w:val="0"/>
        <w:spacing w:before="28"/>
        <w:ind w:right="-20"/>
        <w:jc w:val="center"/>
        <w:rPr>
          <w:rFonts w:ascii="Calibri" w:hAnsi="Calibri" w:cs="Arial"/>
          <w:b/>
          <w:bCs/>
          <w:color w:val="010101"/>
          <w:w w:val="107"/>
          <w:sz w:val="28"/>
          <w:szCs w:val="28"/>
          <w:lang w:val="en-AU"/>
        </w:rPr>
      </w:pPr>
      <w:r>
        <w:rPr>
          <w:rFonts w:ascii="Calibri" w:hAnsi="Calibri" w:cs="Arial"/>
          <w:b/>
          <w:bCs/>
          <w:color w:val="010101"/>
          <w:sz w:val="28"/>
          <w:szCs w:val="28"/>
          <w:lang w:val="en-AU"/>
        </w:rPr>
        <w:t>Incident and Serious Adverse Event</w:t>
      </w:r>
      <w:r w:rsidR="00933935">
        <w:rPr>
          <w:rFonts w:ascii="Calibri" w:hAnsi="Calibri" w:cs="Arial"/>
          <w:b/>
          <w:bCs/>
          <w:color w:val="010101"/>
          <w:sz w:val="28"/>
          <w:szCs w:val="28"/>
          <w:lang w:val="en-AU"/>
        </w:rPr>
        <w:t xml:space="preserve"> </w:t>
      </w:r>
      <w:r>
        <w:rPr>
          <w:rFonts w:ascii="Calibri" w:hAnsi="Calibri" w:cs="Arial"/>
          <w:b/>
          <w:bCs/>
          <w:color w:val="010101"/>
          <w:sz w:val="28"/>
          <w:szCs w:val="28"/>
          <w:lang w:val="en-AU"/>
        </w:rPr>
        <w:t xml:space="preserve">Report Form </w:t>
      </w:r>
      <w:r w:rsidR="00933935">
        <w:rPr>
          <w:rFonts w:ascii="Calibri" w:hAnsi="Calibri" w:cs="Arial"/>
          <w:b/>
          <w:bCs/>
          <w:color w:val="010101"/>
          <w:sz w:val="28"/>
          <w:szCs w:val="28"/>
          <w:lang w:val="en-AU"/>
        </w:rPr>
        <w:t>– HUMAN RESEARCH ETHICS</w:t>
      </w:r>
    </w:p>
    <w:p w14:paraId="604F370A" w14:textId="77777777" w:rsidR="00933935" w:rsidRPr="00DF5E0F" w:rsidRDefault="00933935" w:rsidP="00933935">
      <w:pPr>
        <w:rPr>
          <w:rFonts w:ascii="Arial" w:hAnsi="Arial" w:cs="Arial"/>
          <w:color w:val="00000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508"/>
        <w:gridCol w:w="3120"/>
        <w:gridCol w:w="3694"/>
      </w:tblGrid>
      <w:tr w:rsidR="00933935" w:rsidRPr="00887706" w14:paraId="604F370D" w14:textId="77777777" w:rsidTr="00155CCA">
        <w:trPr>
          <w:cantSplit/>
          <w:trHeight w:hRule="exact" w:val="642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04F370B" w14:textId="77777777" w:rsidR="00933935" w:rsidRPr="00AA5822" w:rsidRDefault="00933935" w:rsidP="00933935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A5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1. Approval Number</w:t>
            </w:r>
          </w:p>
        </w:tc>
        <w:tc>
          <w:tcPr>
            <w:tcW w:w="68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4F370C" w14:textId="77777777" w:rsidR="00933935" w:rsidRPr="00AA5822" w:rsidRDefault="00933935" w:rsidP="00155CC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3935" w:rsidRPr="00887706" w14:paraId="604F3710" w14:textId="77777777" w:rsidTr="00155CCA">
        <w:trPr>
          <w:cantSplit/>
          <w:trHeight w:hRule="exact" w:val="722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04F370E" w14:textId="77777777" w:rsidR="00933935" w:rsidRPr="00AA5822" w:rsidRDefault="00933935" w:rsidP="00155CCA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2. Project Title</w:t>
            </w:r>
          </w:p>
        </w:tc>
        <w:tc>
          <w:tcPr>
            <w:tcW w:w="68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4F370F" w14:textId="77777777" w:rsidR="00933935" w:rsidRPr="00AA5822" w:rsidRDefault="00933935" w:rsidP="00155CC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3935" w:rsidRPr="00887706" w14:paraId="604F3715" w14:textId="77777777" w:rsidTr="00155CCA">
        <w:trPr>
          <w:cantSplit/>
          <w:trHeight w:val="49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4F3711" w14:textId="77777777" w:rsidR="00933935" w:rsidRPr="00AA5822" w:rsidRDefault="00933935" w:rsidP="00155CCA">
            <w:pPr>
              <w:ind w:left="240" w:hanging="24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</w:t>
            </w:r>
            <w:r w:rsidRPr="00AA5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 Chief Investigator / Supervisor:</w:t>
            </w:r>
          </w:p>
          <w:p w14:paraId="604F3712" w14:textId="77777777" w:rsidR="00933935" w:rsidRPr="00AA5822" w:rsidRDefault="00933935" w:rsidP="00155CCA">
            <w:pPr>
              <w:ind w:left="24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AA5822">
              <w:rPr>
                <w:rFonts w:asciiTheme="minorHAnsi" w:hAnsiTheme="minorHAnsi" w:cs="Arial"/>
                <w:bCs/>
                <w:sz w:val="18"/>
                <w:szCs w:val="18"/>
              </w:rPr>
              <w:t>(academic staff members only)</w:t>
            </w:r>
          </w:p>
        </w:tc>
        <w:tc>
          <w:tcPr>
            <w:tcW w:w="68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4F3713" w14:textId="77777777" w:rsidR="00933935" w:rsidRPr="00AA5822" w:rsidRDefault="00933935" w:rsidP="00155CCA">
            <w:pPr>
              <w:rPr>
                <w:rFonts w:asciiTheme="minorHAnsi" w:hAnsiTheme="minorHAnsi" w:cs="Arial"/>
                <w:sz w:val="22"/>
                <w:szCs w:val="22"/>
              </w:rPr>
            </w:pPr>
            <w:bookmarkStart w:id="1" w:name="Text3"/>
            <w:r w:rsidRPr="00AA5822">
              <w:rPr>
                <w:rFonts w:asciiTheme="minorHAnsi" w:hAnsiTheme="minorHAnsi" w:cs="Arial"/>
                <w:sz w:val="22"/>
                <w:szCs w:val="22"/>
              </w:rPr>
              <w:t xml:space="preserve">Name: </w:t>
            </w:r>
          </w:p>
          <w:bookmarkEnd w:id="1"/>
          <w:p w14:paraId="604F3714" w14:textId="77777777" w:rsidR="00933935" w:rsidRPr="00AA5822" w:rsidRDefault="00933935" w:rsidP="00155CC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Email address:</w:t>
            </w:r>
          </w:p>
        </w:tc>
      </w:tr>
      <w:tr w:rsidR="00933935" w:rsidRPr="00887706" w14:paraId="604F371A" w14:textId="77777777" w:rsidTr="00155CCA">
        <w:trPr>
          <w:cantSplit/>
          <w:trHeight w:val="49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4F3716" w14:textId="77777777" w:rsidR="00933935" w:rsidRPr="00AA5822" w:rsidRDefault="00933935" w:rsidP="00155CCA">
            <w:pPr>
              <w:ind w:left="240" w:hanging="24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4.</w:t>
            </w:r>
            <w:r w:rsidRPr="00AA5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Student </w:t>
            </w:r>
            <w:r w:rsidRPr="00AA5822">
              <w:rPr>
                <w:rFonts w:asciiTheme="minorHAnsi" w:hAnsiTheme="minorHAnsi" w:cs="Arial"/>
                <w:bCs/>
                <w:sz w:val="22"/>
                <w:szCs w:val="22"/>
              </w:rPr>
              <w:t>(if app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licable</w:t>
            </w:r>
            <w:r w:rsidRPr="00AA5822">
              <w:rPr>
                <w:rFonts w:asciiTheme="minorHAnsi" w:hAnsiTheme="minorHAnsi" w:cs="Arial"/>
                <w:bCs/>
                <w:sz w:val="22"/>
                <w:szCs w:val="22"/>
              </w:rPr>
              <w:t>)</w:t>
            </w:r>
          </w:p>
        </w:tc>
        <w:tc>
          <w:tcPr>
            <w:tcW w:w="68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4F3717" w14:textId="77777777" w:rsidR="00933935" w:rsidRPr="00AA5822" w:rsidRDefault="00933935" w:rsidP="00155CC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A5822">
              <w:rPr>
                <w:rFonts w:asciiTheme="minorHAnsi" w:hAnsiTheme="minorHAnsi" w:cs="Arial"/>
                <w:sz w:val="22"/>
                <w:szCs w:val="22"/>
              </w:rPr>
              <w:t xml:space="preserve">Name: </w:t>
            </w:r>
          </w:p>
          <w:p w14:paraId="604F3718" w14:textId="77777777" w:rsidR="00933935" w:rsidRDefault="00933935" w:rsidP="00155CC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Email address:</w:t>
            </w:r>
          </w:p>
          <w:p w14:paraId="604F3719" w14:textId="77777777" w:rsidR="00933935" w:rsidRPr="00AA5822" w:rsidRDefault="00933935" w:rsidP="00155CC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3935" w:rsidRPr="00887706" w14:paraId="604F3723" w14:textId="77777777" w:rsidTr="00155CCA">
        <w:trPr>
          <w:cantSplit/>
          <w:trHeight w:val="864"/>
        </w:trPr>
        <w:tc>
          <w:tcPr>
            <w:tcW w:w="2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04F371B" w14:textId="77777777" w:rsidR="00933935" w:rsidRPr="00AA5822" w:rsidRDefault="00933935" w:rsidP="00155CCA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5</w:t>
            </w:r>
            <w:r w:rsidRPr="00AA5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 Project Duration:</w:t>
            </w:r>
          </w:p>
          <w:p w14:paraId="604F371C" w14:textId="77777777" w:rsidR="00933935" w:rsidRPr="00AA5822" w:rsidRDefault="00933935" w:rsidP="00155CCA">
            <w:pPr>
              <w:ind w:hanging="20"/>
              <w:rPr>
                <w:rFonts w:asciiTheme="minorHAnsi" w:hAnsiTheme="minorHAnsi" w:cs="Arial"/>
                <w:sz w:val="22"/>
                <w:szCs w:val="22"/>
              </w:rPr>
            </w:pPr>
            <w:r w:rsidRPr="00AA5822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Pr="00B9220A">
              <w:rPr>
                <w:rFonts w:asciiTheme="minorHAnsi" w:hAnsiTheme="minorHAnsi" w:cs="Arial"/>
                <w:sz w:val="20"/>
                <w:szCs w:val="22"/>
              </w:rPr>
              <w:t>subject to annual review</w:t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604F371D" w14:textId="77777777" w:rsidR="00933935" w:rsidRPr="00AA5822" w:rsidRDefault="00933935" w:rsidP="00155CCA">
            <w:pPr>
              <w:pStyle w:val="Footer"/>
              <w:rPr>
                <w:rFonts w:asciiTheme="minorHAnsi" w:hAnsiTheme="minorHAnsi" w:cs="Arial"/>
                <w:sz w:val="22"/>
                <w:szCs w:val="22"/>
              </w:rPr>
            </w:pPr>
            <w:r w:rsidRPr="00AA5822">
              <w:rPr>
                <w:rFonts w:asciiTheme="minorHAnsi" w:hAnsiTheme="minorHAnsi" w:cs="Arial"/>
                <w:sz w:val="22"/>
                <w:szCs w:val="22"/>
              </w:rPr>
              <w:t>Project commence</w:t>
            </w:r>
            <w:r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14:paraId="604F371E" w14:textId="77777777" w:rsidR="00933935" w:rsidRPr="00AA5822" w:rsidRDefault="00933935" w:rsidP="00155CCA">
            <w:pPr>
              <w:rPr>
                <w:rFonts w:asciiTheme="minorHAnsi" w:hAnsiTheme="minorHAnsi" w:cs="Arial"/>
                <w:sz w:val="22"/>
                <w:szCs w:val="22"/>
              </w:rPr>
            </w:pPr>
            <w:bookmarkStart w:id="2" w:name="Text10"/>
          </w:p>
          <w:p w14:paraId="604F371F" w14:textId="77777777" w:rsidR="00933935" w:rsidRPr="00AA5822" w:rsidRDefault="00933935" w:rsidP="00155CC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A582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2"/>
            <w:r w:rsidRPr="00AA5822">
              <w:rPr>
                <w:rFonts w:asciiTheme="minorHAnsi" w:hAnsiTheme="minorHAnsi" w:cs="Arial"/>
                <w:sz w:val="22"/>
                <w:szCs w:val="22"/>
              </w:rPr>
              <w:t>/</w:t>
            </w:r>
            <w:bookmarkStart w:id="3" w:name="Text284"/>
            <w:r w:rsidRPr="00AA582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3"/>
            <w:r w:rsidRPr="00AA5822">
              <w:rPr>
                <w:rFonts w:asciiTheme="minorHAnsi" w:hAnsiTheme="minorHAnsi" w:cs="Arial"/>
                <w:sz w:val="22"/>
                <w:szCs w:val="22"/>
              </w:rPr>
              <w:t>/</w:t>
            </w:r>
            <w:bookmarkStart w:id="4" w:name="Text285"/>
            <w:r w:rsidRPr="00AA582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604F3720" w14:textId="77777777" w:rsidR="00933935" w:rsidRPr="00AA5822" w:rsidRDefault="00933935" w:rsidP="00155CC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A5822">
              <w:rPr>
                <w:rFonts w:asciiTheme="minorHAnsi" w:hAnsiTheme="minorHAnsi" w:cs="Arial"/>
                <w:sz w:val="22"/>
                <w:szCs w:val="22"/>
              </w:rPr>
              <w:t>Project concludes:</w:t>
            </w:r>
          </w:p>
          <w:p w14:paraId="604F3721" w14:textId="77777777" w:rsidR="00933935" w:rsidRPr="00AA5822" w:rsidRDefault="00933935" w:rsidP="00155CCA">
            <w:pPr>
              <w:rPr>
                <w:rFonts w:asciiTheme="minorHAnsi" w:hAnsiTheme="minorHAnsi" w:cs="Arial"/>
                <w:sz w:val="22"/>
                <w:szCs w:val="22"/>
              </w:rPr>
            </w:pPr>
            <w:bookmarkStart w:id="5" w:name="Text5"/>
          </w:p>
          <w:p w14:paraId="604F3722" w14:textId="77777777" w:rsidR="00933935" w:rsidRPr="00AA5822" w:rsidRDefault="00933935" w:rsidP="00155CC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A582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t>/</w:t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t>/</w:t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5"/>
          </w:p>
        </w:tc>
      </w:tr>
    </w:tbl>
    <w:p w14:paraId="604F3724" w14:textId="77777777" w:rsidR="00060421" w:rsidRDefault="00060421"/>
    <w:p w14:paraId="62F133B1" w14:textId="77777777" w:rsidR="003D58E0" w:rsidRPr="003D58E0" w:rsidRDefault="003D58E0" w:rsidP="003D58E0">
      <w:pPr>
        <w:rPr>
          <w:rFonts w:ascii="Calibri" w:hAnsi="Calibri" w:cs="Arial"/>
          <w:bCs/>
          <w:sz w:val="22"/>
          <w:szCs w:val="22"/>
          <w:lang w:val="en-AU" w:eastAsia="en-US"/>
        </w:rPr>
      </w:pPr>
      <w:r w:rsidRPr="003D58E0">
        <w:rPr>
          <w:rFonts w:ascii="Calibri" w:hAnsi="Calibri" w:cs="Arial"/>
          <w:bCs/>
          <w:sz w:val="22"/>
          <w:szCs w:val="22"/>
          <w:lang w:val="en-AU" w:eastAsia="en-US"/>
        </w:rPr>
        <w:t xml:space="preserve">A </w:t>
      </w:r>
      <w:r w:rsidRPr="002A6FA7">
        <w:rPr>
          <w:rFonts w:ascii="Calibri" w:hAnsi="Calibri" w:cs="Arial"/>
          <w:b/>
          <w:bCs/>
          <w:sz w:val="22"/>
          <w:szCs w:val="22"/>
          <w:lang w:val="en-AU" w:eastAsia="en-US"/>
        </w:rPr>
        <w:t>Serious Adverse Event (SAE</w:t>
      </w:r>
      <w:r w:rsidRPr="003D58E0">
        <w:rPr>
          <w:rFonts w:ascii="Calibri" w:hAnsi="Calibri" w:cs="Arial"/>
          <w:bCs/>
          <w:sz w:val="22"/>
          <w:szCs w:val="22"/>
          <w:lang w:val="en-AU" w:eastAsia="en-US"/>
        </w:rPr>
        <w:t>) is defined as any untoward medical occurrence in a clinical trial or other clinical research project that:</w:t>
      </w:r>
    </w:p>
    <w:p w14:paraId="5A58FA3F" w14:textId="205ABC8F" w:rsidR="003D58E0" w:rsidRPr="003D58E0" w:rsidRDefault="003D58E0" w:rsidP="003D58E0">
      <w:pPr>
        <w:pStyle w:val="ListParagraph"/>
        <w:numPr>
          <w:ilvl w:val="0"/>
          <w:numId w:val="4"/>
        </w:numPr>
        <w:rPr>
          <w:rFonts w:ascii="Calibri" w:hAnsi="Calibri" w:cs="Arial"/>
          <w:bCs/>
          <w:sz w:val="22"/>
          <w:szCs w:val="22"/>
          <w:lang w:val="en-AU" w:eastAsia="en-US"/>
        </w:rPr>
      </w:pPr>
      <w:r w:rsidRPr="003D58E0">
        <w:rPr>
          <w:rFonts w:ascii="Calibri" w:hAnsi="Calibri" w:cs="Arial"/>
          <w:bCs/>
          <w:sz w:val="22"/>
          <w:szCs w:val="22"/>
          <w:lang w:val="en-AU" w:eastAsia="en-US"/>
        </w:rPr>
        <w:t>results in death;</w:t>
      </w:r>
    </w:p>
    <w:p w14:paraId="228520C6" w14:textId="78FB57C9" w:rsidR="003D58E0" w:rsidRPr="003D58E0" w:rsidRDefault="003D58E0" w:rsidP="003D58E0">
      <w:pPr>
        <w:pStyle w:val="ListParagraph"/>
        <w:numPr>
          <w:ilvl w:val="0"/>
          <w:numId w:val="4"/>
        </w:numPr>
        <w:rPr>
          <w:rFonts w:ascii="Calibri" w:hAnsi="Calibri" w:cs="Arial"/>
          <w:bCs/>
          <w:sz w:val="22"/>
          <w:szCs w:val="22"/>
          <w:lang w:val="en-AU" w:eastAsia="en-US"/>
        </w:rPr>
      </w:pPr>
      <w:r w:rsidRPr="003D58E0">
        <w:rPr>
          <w:rFonts w:ascii="Calibri" w:hAnsi="Calibri" w:cs="Arial"/>
          <w:bCs/>
          <w:sz w:val="22"/>
          <w:szCs w:val="22"/>
          <w:lang w:val="en-AU" w:eastAsia="en-US"/>
        </w:rPr>
        <w:t>is life-threatening;</w:t>
      </w:r>
    </w:p>
    <w:p w14:paraId="68471642" w14:textId="44515B4B" w:rsidR="003D58E0" w:rsidRPr="003D58E0" w:rsidRDefault="003D58E0" w:rsidP="003D58E0">
      <w:pPr>
        <w:pStyle w:val="ListParagraph"/>
        <w:numPr>
          <w:ilvl w:val="0"/>
          <w:numId w:val="4"/>
        </w:numPr>
        <w:rPr>
          <w:rFonts w:ascii="Calibri" w:hAnsi="Calibri" w:cs="Arial"/>
          <w:bCs/>
          <w:sz w:val="22"/>
          <w:szCs w:val="22"/>
          <w:lang w:val="en-AU" w:eastAsia="en-US"/>
        </w:rPr>
      </w:pPr>
      <w:r w:rsidRPr="003D58E0">
        <w:rPr>
          <w:rFonts w:ascii="Calibri" w:hAnsi="Calibri" w:cs="Arial"/>
          <w:bCs/>
          <w:sz w:val="22"/>
          <w:szCs w:val="22"/>
          <w:lang w:val="en-AU" w:eastAsia="en-US"/>
        </w:rPr>
        <w:t>requires in-patient hospitalisation or prolongation of existing hospitalisation;</w:t>
      </w:r>
    </w:p>
    <w:p w14:paraId="0A2DC303" w14:textId="57D00D0D" w:rsidR="003D58E0" w:rsidRPr="003D58E0" w:rsidRDefault="003D58E0" w:rsidP="003D58E0">
      <w:pPr>
        <w:pStyle w:val="ListParagraph"/>
        <w:numPr>
          <w:ilvl w:val="0"/>
          <w:numId w:val="4"/>
        </w:numPr>
        <w:rPr>
          <w:rFonts w:ascii="Calibri" w:hAnsi="Calibri" w:cs="Arial"/>
          <w:bCs/>
          <w:sz w:val="22"/>
          <w:szCs w:val="22"/>
          <w:lang w:val="en-AU" w:eastAsia="en-US"/>
        </w:rPr>
      </w:pPr>
      <w:r w:rsidRPr="003D58E0">
        <w:rPr>
          <w:rFonts w:ascii="Calibri" w:hAnsi="Calibri" w:cs="Arial"/>
          <w:bCs/>
          <w:sz w:val="22"/>
          <w:szCs w:val="22"/>
          <w:lang w:val="en-AU" w:eastAsia="en-US"/>
        </w:rPr>
        <w:t>results in a persistent or significant disability/incapacity;</w:t>
      </w:r>
    </w:p>
    <w:p w14:paraId="189F062F" w14:textId="4BBA751A" w:rsidR="003D58E0" w:rsidRPr="003D58E0" w:rsidRDefault="003D58E0" w:rsidP="003D58E0">
      <w:pPr>
        <w:pStyle w:val="ListParagraph"/>
        <w:numPr>
          <w:ilvl w:val="0"/>
          <w:numId w:val="4"/>
        </w:numPr>
        <w:rPr>
          <w:rFonts w:ascii="Calibri" w:hAnsi="Calibri" w:cs="Arial"/>
          <w:bCs/>
          <w:sz w:val="22"/>
          <w:szCs w:val="22"/>
          <w:lang w:val="en-AU" w:eastAsia="en-US"/>
        </w:rPr>
      </w:pPr>
      <w:r w:rsidRPr="003D58E0">
        <w:rPr>
          <w:rFonts w:ascii="Calibri" w:hAnsi="Calibri" w:cs="Arial"/>
          <w:bCs/>
          <w:sz w:val="22"/>
          <w:szCs w:val="22"/>
          <w:lang w:val="en-AU" w:eastAsia="en-US"/>
        </w:rPr>
        <w:t>is a congenital anomaly/birth defect; or</w:t>
      </w:r>
    </w:p>
    <w:p w14:paraId="604F3726" w14:textId="670B82E4" w:rsidR="00DD0830" w:rsidRPr="003D58E0" w:rsidRDefault="003D58E0" w:rsidP="003D58E0">
      <w:pPr>
        <w:pStyle w:val="ListParagraph"/>
        <w:numPr>
          <w:ilvl w:val="0"/>
          <w:numId w:val="4"/>
        </w:numPr>
      </w:pPr>
      <w:r w:rsidRPr="003D58E0">
        <w:rPr>
          <w:rFonts w:ascii="Calibri" w:hAnsi="Calibri" w:cs="Arial"/>
          <w:bCs/>
          <w:sz w:val="22"/>
          <w:szCs w:val="22"/>
          <w:lang w:val="en-AU" w:eastAsia="en-US"/>
        </w:rPr>
        <w:t>is a medically important event or reaction</w:t>
      </w:r>
    </w:p>
    <w:p w14:paraId="3FA954C5" w14:textId="67F73798" w:rsidR="003D58E0" w:rsidRDefault="003D58E0" w:rsidP="003D58E0"/>
    <w:p w14:paraId="121CA667" w14:textId="60CFB392" w:rsidR="00D268BE" w:rsidRDefault="00D268BE" w:rsidP="003D58E0">
      <w:r>
        <w:rPr>
          <w:rFonts w:asciiTheme="minorHAnsi" w:hAnsiTheme="minorHAnsi" w:cstheme="minorHAnsi"/>
          <w:sz w:val="22"/>
          <w:szCs w:val="22"/>
        </w:rPr>
        <w:t xml:space="preserve">An </w:t>
      </w:r>
      <w:r w:rsidRPr="002A6FA7">
        <w:rPr>
          <w:rFonts w:asciiTheme="minorHAnsi" w:hAnsiTheme="minorHAnsi" w:cstheme="minorHAnsi"/>
          <w:b/>
          <w:sz w:val="22"/>
          <w:szCs w:val="22"/>
        </w:rPr>
        <w:t xml:space="preserve">Incident </w:t>
      </w:r>
      <w:r>
        <w:rPr>
          <w:rFonts w:asciiTheme="minorHAnsi" w:hAnsiTheme="minorHAnsi" w:cstheme="minorHAnsi"/>
          <w:sz w:val="22"/>
          <w:szCs w:val="22"/>
        </w:rPr>
        <w:t xml:space="preserve">is defined as </w:t>
      </w:r>
      <w:r w:rsidRPr="00D268BE">
        <w:rPr>
          <w:rFonts w:asciiTheme="minorHAnsi" w:hAnsiTheme="minorHAnsi" w:cstheme="minorHAnsi"/>
          <w:sz w:val="22"/>
          <w:szCs w:val="22"/>
        </w:rPr>
        <w:t>any</w:t>
      </w:r>
      <w:r w:rsidR="002A6FA7">
        <w:rPr>
          <w:rFonts w:asciiTheme="minorHAnsi" w:hAnsiTheme="minorHAnsi" w:cstheme="minorHAnsi"/>
          <w:sz w:val="22"/>
          <w:szCs w:val="22"/>
        </w:rPr>
        <w:t xml:space="preserve"> event that has</w:t>
      </w:r>
      <w:r w:rsidRPr="00D268BE">
        <w:rPr>
          <w:rFonts w:asciiTheme="minorHAnsi" w:hAnsiTheme="minorHAnsi" w:cstheme="minorHAnsi"/>
          <w:sz w:val="22"/>
          <w:szCs w:val="22"/>
        </w:rPr>
        <w:t xml:space="preserve"> serious or unanti</w:t>
      </w:r>
      <w:r>
        <w:rPr>
          <w:rFonts w:asciiTheme="minorHAnsi" w:hAnsiTheme="minorHAnsi" w:cstheme="minorHAnsi"/>
          <w:sz w:val="22"/>
          <w:szCs w:val="22"/>
        </w:rPr>
        <w:t xml:space="preserve">cipated adverse effects </w:t>
      </w:r>
      <w:r w:rsidRPr="00D268BE">
        <w:rPr>
          <w:rFonts w:asciiTheme="minorHAnsi" w:hAnsiTheme="minorHAnsi" w:cstheme="minorHAnsi"/>
          <w:sz w:val="22"/>
          <w:szCs w:val="22"/>
        </w:rPr>
        <w:t>on</w:t>
      </w:r>
      <w:r w:rsidR="002A6FA7">
        <w:rPr>
          <w:rFonts w:asciiTheme="minorHAnsi" w:hAnsiTheme="minorHAnsi" w:cstheme="minorHAnsi"/>
          <w:sz w:val="22"/>
          <w:szCs w:val="22"/>
        </w:rPr>
        <w:t xml:space="preserve"> research</w:t>
      </w:r>
      <w:r w:rsidRPr="00D268BE">
        <w:rPr>
          <w:rFonts w:asciiTheme="minorHAnsi" w:hAnsiTheme="minorHAnsi" w:cstheme="minorHAnsi"/>
          <w:sz w:val="22"/>
          <w:szCs w:val="22"/>
        </w:rPr>
        <w:t xml:space="preserve"> participants, as well as any unforeseen events that might affect the continued ethical acceptability of the project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04F3727" w14:textId="77777777" w:rsidR="00DD0830" w:rsidRPr="00EC5BA8" w:rsidRDefault="00DD0830" w:rsidP="00DD0830">
      <w:pPr>
        <w:rPr>
          <w:rFonts w:ascii="Calibri" w:hAnsi="Calibri" w:cs="Arial"/>
          <w:sz w:val="22"/>
          <w:szCs w:val="22"/>
        </w:rPr>
      </w:pPr>
    </w:p>
    <w:p w14:paraId="604F3728" w14:textId="33179E47" w:rsidR="00DD0830" w:rsidRPr="00EC5BA8" w:rsidRDefault="00DD0830" w:rsidP="004B6F73">
      <w:pPr>
        <w:pStyle w:val="Heading2"/>
        <w:keepNext w:val="0"/>
        <w:widowControl w:val="0"/>
        <w:pBdr>
          <w:top w:val="single" w:sz="12" w:space="1" w:color="auto"/>
        </w:pBdr>
        <w:tabs>
          <w:tab w:val="left" w:pos="567"/>
        </w:tabs>
        <w:rPr>
          <w:rFonts w:ascii="Calibri" w:hAnsi="Calibri" w:cs="Arial"/>
        </w:rPr>
      </w:pPr>
      <w:r w:rsidRPr="009E195C">
        <w:rPr>
          <w:rFonts w:ascii="Calibri" w:hAnsi="Calibri" w:cs="Arial"/>
        </w:rPr>
        <w:t>6.</w:t>
      </w:r>
      <w:r>
        <w:rPr>
          <w:rFonts w:ascii="Calibri" w:hAnsi="Calibri" w:cs="Arial"/>
        </w:rPr>
        <w:t xml:space="preserve"> </w:t>
      </w:r>
      <w:r w:rsidR="009E195C">
        <w:rPr>
          <w:rFonts w:ascii="Calibri" w:hAnsi="Calibri" w:cs="Arial"/>
        </w:rPr>
        <w:t>DESRIPTION OF SAE/INCIDENT:</w:t>
      </w:r>
      <w:r w:rsidR="009E195C">
        <w:rPr>
          <w:rFonts w:ascii="Calibri" w:hAnsi="Calibri" w:cs="Arial"/>
          <w:b w:val="0"/>
        </w:rPr>
        <w:t xml:space="preserve"> </w:t>
      </w:r>
      <w:r w:rsidR="003D58E0">
        <w:rPr>
          <w:rFonts w:ascii="Calibri" w:hAnsi="Calibri" w:cs="Arial"/>
          <w:b w:val="0"/>
        </w:rPr>
        <w:t xml:space="preserve">please include the location of the event and the date first noticed. </w:t>
      </w:r>
    </w:p>
    <w:p w14:paraId="604F372C" w14:textId="4F32B323" w:rsidR="00DD0830" w:rsidRDefault="00DD0830" w:rsidP="004B6F73">
      <w:pPr>
        <w:pStyle w:val="BodyTextIndent2"/>
        <w:spacing w:after="0"/>
        <w:ind w:left="0"/>
        <w:rPr>
          <w:rFonts w:ascii="Calibri" w:hAnsi="Calibri" w:cs="Arial"/>
          <w:b/>
          <w:bCs/>
          <w:sz w:val="22"/>
          <w:szCs w:val="22"/>
        </w:rPr>
      </w:pPr>
    </w:p>
    <w:p w14:paraId="670F28D8" w14:textId="1052FFDC" w:rsidR="004B6F73" w:rsidRDefault="004B6F73" w:rsidP="004B6F73">
      <w:pPr>
        <w:pStyle w:val="BodyTextIndent2"/>
        <w:spacing w:after="0" w:line="240" w:lineRule="auto"/>
        <w:ind w:left="0"/>
        <w:rPr>
          <w:rFonts w:ascii="Calibri" w:hAnsi="Calibri" w:cs="Arial"/>
          <w:b/>
          <w:bCs/>
          <w:sz w:val="22"/>
          <w:szCs w:val="22"/>
        </w:rPr>
      </w:pPr>
      <w:r w:rsidRPr="009E195C">
        <w:rPr>
          <w:rFonts w:ascii="Calibri" w:hAnsi="Calibri" w:cs="Arial"/>
          <w:b/>
          <w:bCs/>
          <w:sz w:val="22"/>
          <w:szCs w:val="22"/>
        </w:rPr>
        <w:t>7.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="009E195C">
        <w:rPr>
          <w:rFonts w:ascii="Calibri" w:hAnsi="Calibri" w:cs="Arial"/>
          <w:b/>
          <w:bCs/>
          <w:sz w:val="22"/>
          <w:szCs w:val="22"/>
        </w:rPr>
        <w:t xml:space="preserve">RELATION TO THE PROJECT: </w:t>
      </w:r>
      <w:r w:rsidRPr="009E195C">
        <w:rPr>
          <w:rFonts w:ascii="Calibri" w:hAnsi="Calibri" w:cs="Arial"/>
          <w:bCs/>
          <w:sz w:val="22"/>
          <w:szCs w:val="22"/>
        </w:rPr>
        <w:t>Please advise if the SAE or Inciden</w:t>
      </w:r>
      <w:r w:rsidR="009E195C">
        <w:rPr>
          <w:rFonts w:ascii="Calibri" w:hAnsi="Calibri" w:cs="Arial"/>
          <w:bCs/>
          <w:sz w:val="22"/>
          <w:szCs w:val="22"/>
        </w:rPr>
        <w:t>t was specifically related to,</w:t>
      </w:r>
      <w:r w:rsidRPr="009E195C">
        <w:rPr>
          <w:rFonts w:ascii="Calibri" w:hAnsi="Calibri" w:cs="Arial"/>
          <w:bCs/>
          <w:sz w:val="22"/>
          <w:szCs w:val="22"/>
        </w:rPr>
        <w:t xml:space="preserve"> possibly related to</w:t>
      </w:r>
      <w:r w:rsidR="009E195C">
        <w:rPr>
          <w:rFonts w:ascii="Calibri" w:hAnsi="Calibri" w:cs="Arial"/>
          <w:bCs/>
          <w:sz w:val="22"/>
          <w:szCs w:val="22"/>
        </w:rPr>
        <w:t xml:space="preserve"> or probably related to</w:t>
      </w:r>
      <w:r w:rsidRPr="009E195C">
        <w:rPr>
          <w:rFonts w:ascii="Calibri" w:hAnsi="Calibri" w:cs="Arial"/>
          <w:bCs/>
          <w:sz w:val="22"/>
          <w:szCs w:val="22"/>
        </w:rPr>
        <w:t xml:space="preserve"> the study protocol.</w:t>
      </w:r>
    </w:p>
    <w:p w14:paraId="1076F634" w14:textId="49DBB41C" w:rsidR="004B6F73" w:rsidRDefault="004B6F73" w:rsidP="004B6F73">
      <w:pPr>
        <w:pStyle w:val="BodyTextIndent2"/>
        <w:spacing w:after="0" w:line="240" w:lineRule="auto"/>
        <w:ind w:left="0"/>
        <w:rPr>
          <w:rFonts w:ascii="Calibri" w:hAnsi="Calibri" w:cs="Arial"/>
          <w:b/>
          <w:bCs/>
          <w:sz w:val="22"/>
          <w:szCs w:val="22"/>
        </w:rPr>
      </w:pPr>
    </w:p>
    <w:p w14:paraId="0C997DCD" w14:textId="77777777" w:rsidR="004B6F73" w:rsidRPr="003D58E0" w:rsidRDefault="004B6F73" w:rsidP="004B6F73">
      <w:pPr>
        <w:pStyle w:val="BodyTextIndent2"/>
        <w:spacing w:after="0" w:line="240" w:lineRule="auto"/>
        <w:ind w:left="0"/>
        <w:rPr>
          <w:rFonts w:ascii="Calibri" w:hAnsi="Calibri" w:cs="Arial"/>
          <w:b/>
          <w:bCs/>
          <w:sz w:val="22"/>
          <w:szCs w:val="22"/>
        </w:rPr>
      </w:pPr>
    </w:p>
    <w:p w14:paraId="604F372D" w14:textId="30165FFA" w:rsidR="00DD0830" w:rsidRDefault="004B6F73" w:rsidP="00DD0830">
      <w:pPr>
        <w:pBdr>
          <w:top w:val="single" w:sz="12" w:space="1" w:color="auto"/>
        </w:pBd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8</w:t>
      </w:r>
      <w:r w:rsidR="00DD0830">
        <w:rPr>
          <w:rFonts w:ascii="Calibri" w:hAnsi="Calibri" w:cs="Arial"/>
          <w:b/>
          <w:sz w:val="22"/>
          <w:szCs w:val="22"/>
        </w:rPr>
        <w:t>.</w:t>
      </w:r>
      <w:r w:rsidR="003D58E0">
        <w:rPr>
          <w:rFonts w:ascii="Calibri" w:hAnsi="Calibri" w:cs="Arial"/>
          <w:b/>
          <w:sz w:val="22"/>
          <w:szCs w:val="22"/>
        </w:rPr>
        <w:t xml:space="preserve"> </w:t>
      </w:r>
      <w:r w:rsidR="009E195C">
        <w:rPr>
          <w:rFonts w:ascii="Calibri" w:hAnsi="Calibri" w:cs="Arial"/>
          <w:b/>
          <w:sz w:val="22"/>
          <w:szCs w:val="22"/>
        </w:rPr>
        <w:t>ACTION TAKEN</w:t>
      </w:r>
      <w:r w:rsidR="00DD0830">
        <w:rPr>
          <w:rFonts w:ascii="Calibri" w:hAnsi="Calibri" w:cs="Arial"/>
          <w:b/>
          <w:sz w:val="22"/>
          <w:szCs w:val="22"/>
        </w:rPr>
        <w:t xml:space="preserve"> </w:t>
      </w:r>
      <w:r w:rsidR="003D58E0">
        <w:rPr>
          <w:rFonts w:ascii="Calibri" w:hAnsi="Calibri" w:cs="Arial"/>
          <w:b/>
          <w:sz w:val="22"/>
          <w:szCs w:val="22"/>
        </w:rPr>
        <w:t xml:space="preserve">– </w:t>
      </w:r>
    </w:p>
    <w:p w14:paraId="604F372E" w14:textId="77777777" w:rsidR="00DD0830" w:rsidRDefault="00DD0830" w:rsidP="00DD0830">
      <w:pPr>
        <w:pBdr>
          <w:top w:val="single" w:sz="12" w:space="1" w:color="auto"/>
        </w:pBdr>
        <w:rPr>
          <w:rFonts w:ascii="Calibri" w:hAnsi="Calibri" w:cs="Arial"/>
          <w:sz w:val="22"/>
          <w:szCs w:val="22"/>
        </w:rPr>
      </w:pPr>
    </w:p>
    <w:p w14:paraId="604F372F" w14:textId="77777777" w:rsidR="00DD0830" w:rsidRDefault="00DD0830" w:rsidP="00DD0830">
      <w:pPr>
        <w:pBdr>
          <w:top w:val="single" w:sz="12" w:space="1" w:color="auto"/>
        </w:pBdr>
        <w:rPr>
          <w:rFonts w:ascii="Calibri" w:hAnsi="Calibri" w:cs="Arial"/>
          <w:sz w:val="22"/>
          <w:szCs w:val="22"/>
        </w:rPr>
      </w:pPr>
    </w:p>
    <w:p w14:paraId="604F3730" w14:textId="052340CD" w:rsidR="00DD0830" w:rsidRDefault="004B6F73" w:rsidP="00DD0830">
      <w:pPr>
        <w:pBdr>
          <w:top w:val="single" w:sz="12" w:space="1" w:color="auto"/>
        </w:pBdr>
        <w:rPr>
          <w:rFonts w:ascii="Calibri" w:hAnsi="Calibri" w:cs="Arial"/>
          <w:sz w:val="22"/>
          <w:szCs w:val="22"/>
        </w:rPr>
      </w:pPr>
      <w:r w:rsidRPr="009E195C">
        <w:rPr>
          <w:rFonts w:ascii="Calibri" w:hAnsi="Calibri" w:cs="Arial"/>
          <w:b/>
          <w:sz w:val="22"/>
          <w:szCs w:val="22"/>
        </w:rPr>
        <w:t>9.</w:t>
      </w:r>
      <w:r>
        <w:rPr>
          <w:rFonts w:ascii="Calibri" w:hAnsi="Calibri" w:cs="Arial"/>
          <w:sz w:val="22"/>
          <w:szCs w:val="22"/>
        </w:rPr>
        <w:t xml:space="preserve"> </w:t>
      </w:r>
      <w:r w:rsidR="002A6FA7" w:rsidRPr="002A6FA7">
        <w:rPr>
          <w:rFonts w:ascii="Calibri" w:hAnsi="Calibri" w:cs="Arial"/>
          <w:b/>
          <w:sz w:val="22"/>
          <w:szCs w:val="22"/>
        </w:rPr>
        <w:t>IMPACT ON</w:t>
      </w:r>
      <w:r w:rsidR="009E195C" w:rsidRPr="009E195C">
        <w:rPr>
          <w:rFonts w:ascii="Calibri" w:hAnsi="Calibri" w:cs="Arial"/>
          <w:b/>
          <w:sz w:val="22"/>
          <w:szCs w:val="22"/>
        </w:rPr>
        <w:t xml:space="preserve"> PARTICIPANTS</w:t>
      </w:r>
      <w:r w:rsidR="009E195C">
        <w:rPr>
          <w:rFonts w:ascii="Calibri" w:hAnsi="Calibri" w:cs="Arial"/>
          <w:sz w:val="22"/>
          <w:szCs w:val="22"/>
        </w:rPr>
        <w:t xml:space="preserve">: </w:t>
      </w:r>
      <w:r w:rsidR="009E195C" w:rsidRPr="009E195C">
        <w:rPr>
          <w:rFonts w:ascii="Calibri" w:hAnsi="Calibri" w:cs="Arial"/>
          <w:sz w:val="22"/>
          <w:szCs w:val="22"/>
        </w:rPr>
        <w:t>If the continued ethical acceptability of the project or the safety of participants is impacted by this event, p</w:t>
      </w:r>
      <w:r w:rsidRPr="009E195C">
        <w:rPr>
          <w:rFonts w:ascii="Calibri" w:hAnsi="Calibri" w:cs="Arial"/>
          <w:sz w:val="22"/>
          <w:szCs w:val="22"/>
        </w:rPr>
        <w:t>lease advise whether the approved human ethics application will require a modification and attach the modification form.</w:t>
      </w:r>
      <w:r w:rsidR="002A6FA7">
        <w:rPr>
          <w:rFonts w:ascii="Calibri" w:hAnsi="Calibri" w:cs="Arial"/>
          <w:sz w:val="22"/>
          <w:szCs w:val="22"/>
        </w:rPr>
        <w:t xml:space="preserve"> </w:t>
      </w:r>
      <w:r w:rsidR="002A6FA7" w:rsidRPr="002A6FA7">
        <w:rPr>
          <w:rFonts w:ascii="Calibri" w:hAnsi="Calibri" w:cs="Arial"/>
          <w:i/>
          <w:sz w:val="22"/>
          <w:szCs w:val="22"/>
        </w:rPr>
        <w:t>Please note the University Human Ethics Committee may require the protocol to be modified as a result of the SAE/Incident.</w:t>
      </w:r>
    </w:p>
    <w:p w14:paraId="604F3736" w14:textId="46669282" w:rsidR="00DD0830" w:rsidRDefault="00DD0830"/>
    <w:p w14:paraId="604F3755" w14:textId="77777777" w:rsidR="00DD0830" w:rsidRDefault="00DD0830"/>
    <w:p w14:paraId="604F3756" w14:textId="1014AAA1" w:rsidR="00DD0830" w:rsidRPr="0088287D" w:rsidRDefault="00DD0830" w:rsidP="00DD0830">
      <w:pPr>
        <w:pStyle w:val="Default"/>
        <w:jc w:val="center"/>
        <w:rPr>
          <w:rFonts w:asciiTheme="minorHAnsi" w:hAnsiTheme="minorHAnsi" w:cs="Arial"/>
          <w:bCs/>
          <w:i/>
          <w:iCs/>
          <w:sz w:val="22"/>
          <w:szCs w:val="22"/>
        </w:rPr>
      </w:pPr>
      <w:r w:rsidRPr="0088287D">
        <w:rPr>
          <w:rFonts w:asciiTheme="minorHAnsi" w:hAnsiTheme="minorHAnsi" w:cs="Arial"/>
          <w:bCs/>
          <w:i/>
          <w:iCs/>
          <w:sz w:val="22"/>
          <w:szCs w:val="22"/>
        </w:rPr>
        <w:t>The report must be submitted electronically by the Chief investigator from the</w:t>
      </w:r>
      <w:r w:rsidR="002A6FA7">
        <w:rPr>
          <w:rFonts w:asciiTheme="minorHAnsi" w:hAnsiTheme="minorHAnsi" w:cs="Arial"/>
          <w:bCs/>
          <w:i/>
          <w:iCs/>
          <w:sz w:val="22"/>
          <w:szCs w:val="22"/>
        </w:rPr>
        <w:t>ir</w:t>
      </w:r>
      <w:r w:rsidRPr="0088287D">
        <w:rPr>
          <w:rFonts w:asciiTheme="minorHAnsi" w:hAnsiTheme="minorHAnsi" w:cs="Arial"/>
          <w:bCs/>
          <w:i/>
          <w:iCs/>
          <w:sz w:val="22"/>
          <w:szCs w:val="22"/>
        </w:rPr>
        <w:t xml:space="preserve"> La</w:t>
      </w:r>
      <w:r>
        <w:rPr>
          <w:rFonts w:asciiTheme="minorHAnsi" w:hAnsiTheme="minorHAnsi" w:cs="Arial"/>
          <w:bCs/>
          <w:i/>
          <w:iCs/>
          <w:sz w:val="22"/>
          <w:szCs w:val="22"/>
        </w:rPr>
        <w:t xml:space="preserve"> </w:t>
      </w:r>
      <w:r w:rsidRPr="0088287D">
        <w:rPr>
          <w:rFonts w:asciiTheme="minorHAnsi" w:hAnsiTheme="minorHAnsi" w:cs="Arial"/>
          <w:bCs/>
          <w:i/>
          <w:iCs/>
          <w:sz w:val="22"/>
          <w:szCs w:val="22"/>
        </w:rPr>
        <w:t>Trobe University staff email account.</w:t>
      </w:r>
      <w:r w:rsidR="00743BBC" w:rsidRPr="00743BBC">
        <w:t xml:space="preserve"> </w:t>
      </w:r>
      <w:r w:rsidR="00743BBC" w:rsidRPr="00743BBC">
        <w:rPr>
          <w:rFonts w:asciiTheme="minorHAnsi" w:hAnsiTheme="minorHAnsi" w:cs="Arial"/>
          <w:bCs/>
          <w:i/>
          <w:iCs/>
          <w:sz w:val="22"/>
          <w:szCs w:val="22"/>
        </w:rPr>
        <w:t xml:space="preserve">If the Chief Investigator is unable to submit the form, please ensure they are </w:t>
      </w:r>
      <w:r w:rsidR="002C5ACF">
        <w:rPr>
          <w:rFonts w:asciiTheme="minorHAnsi" w:hAnsiTheme="minorHAnsi" w:cs="Arial"/>
          <w:bCs/>
          <w:i/>
          <w:iCs/>
          <w:sz w:val="22"/>
          <w:szCs w:val="22"/>
        </w:rPr>
        <w:t>copied</w:t>
      </w:r>
      <w:r w:rsidR="00743BBC" w:rsidRPr="00743BBC">
        <w:rPr>
          <w:rFonts w:asciiTheme="minorHAnsi" w:hAnsiTheme="minorHAnsi" w:cs="Arial"/>
          <w:bCs/>
          <w:i/>
          <w:iCs/>
          <w:sz w:val="22"/>
          <w:szCs w:val="22"/>
        </w:rPr>
        <w:t xml:space="preserve"> into the email to demonstrate they are aware of the submission.</w:t>
      </w:r>
    </w:p>
    <w:p w14:paraId="37BF1629" w14:textId="77777777" w:rsidR="002A6FA7" w:rsidRDefault="002A6FA7" w:rsidP="00DD0830">
      <w:pPr>
        <w:pStyle w:val="Default"/>
        <w:jc w:val="both"/>
        <w:rPr>
          <w:rFonts w:asciiTheme="minorHAnsi" w:hAnsiTheme="minorHAnsi" w:cs="Arial"/>
          <w:bCs/>
          <w:sz w:val="22"/>
          <w:szCs w:val="22"/>
        </w:rPr>
      </w:pPr>
    </w:p>
    <w:p w14:paraId="604F3757" w14:textId="219DA491" w:rsidR="00DD0830" w:rsidRPr="0088287D" w:rsidRDefault="00DD0830" w:rsidP="00DD0830">
      <w:pPr>
        <w:pStyle w:val="Default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4F375C" wp14:editId="5A12D762">
                <wp:simplePos x="0" y="0"/>
                <wp:positionH relativeFrom="margin">
                  <wp:align>left</wp:align>
                </wp:positionH>
                <wp:positionV relativeFrom="paragraph">
                  <wp:posOffset>167640</wp:posOffset>
                </wp:positionV>
                <wp:extent cx="5715000" cy="3905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905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F3761" w14:textId="57DF7133" w:rsidR="00DD0830" w:rsidRPr="002A6FA7" w:rsidRDefault="003D58E0" w:rsidP="003D58E0">
                            <w:pPr>
                              <w:widowControl/>
                              <w:shd w:val="clear" w:color="auto" w:fill="D9D9D9"/>
                              <w:autoSpaceDE/>
                              <w:autoSpaceDN/>
                              <w:spacing w:after="200" w:line="276" w:lineRule="auto"/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A6FA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Please</w:t>
                            </w:r>
                            <w:r w:rsidR="00DD0830" w:rsidRPr="002A6FA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submit your </w:t>
                            </w:r>
                            <w:r w:rsidR="00BF1143" w:rsidRPr="002A6FA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form</w:t>
                            </w:r>
                            <w:r w:rsidR="00DD0830" w:rsidRPr="002A6FA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to </w:t>
                            </w:r>
                            <w:hyperlink r:id="rId11" w:history="1">
                              <w:r w:rsidR="00DD0830" w:rsidRPr="002A6FA7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  <w:t>humanethics@latrobe.edu.au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F37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3.2pt;width:450pt;height:30.7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" fillcolor="#d8d8d8">
                <v:textbox>
                  <w:txbxContent>
                    <w:p w14:paraId="604F3761" w14:textId="57DF7133" w:rsidR="00DD0830" w:rsidRPr="002A6FA7" w:rsidRDefault="003D58E0" w:rsidP="003D58E0">
                      <w:pPr>
                        <w:widowControl/>
                        <w:shd w:val="clear" w:color="auto" w:fill="D9D9D9"/>
                        <w:autoSpaceDE/>
                        <w:autoSpaceDN/>
                        <w:spacing w:after="200" w:line="276" w:lineRule="auto"/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2A6FA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Please</w:t>
                      </w:r>
                      <w:r w:rsidR="00DD0830" w:rsidRPr="002A6FA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submit your </w:t>
                      </w:r>
                      <w:r w:rsidR="00BF1143" w:rsidRPr="002A6FA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form</w:t>
                      </w:r>
                      <w:r w:rsidR="00DD0830" w:rsidRPr="002A6FA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to </w:t>
                      </w:r>
                      <w:hyperlink r:id="rId12" w:history="1">
                        <w:r w:rsidR="00DD0830" w:rsidRPr="002A6FA7">
                          <w:rPr>
                            <w:rStyle w:val="Hyperlink"/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humanethics@latrobe.edu.au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4F3758" w14:textId="77777777" w:rsidR="00DD0830" w:rsidRPr="0088287D" w:rsidRDefault="00DD0830" w:rsidP="00DD0830">
      <w:pPr>
        <w:pStyle w:val="Default"/>
        <w:jc w:val="both"/>
        <w:rPr>
          <w:rFonts w:asciiTheme="minorHAnsi" w:hAnsiTheme="minorHAnsi" w:cs="Arial"/>
          <w:bCs/>
          <w:sz w:val="22"/>
          <w:szCs w:val="22"/>
        </w:rPr>
      </w:pPr>
    </w:p>
    <w:p w14:paraId="604F3759" w14:textId="41B3BD86" w:rsidR="00124B90" w:rsidRDefault="00124B90"/>
    <w:p w14:paraId="376C7B24" w14:textId="77777777" w:rsidR="00124B90" w:rsidRPr="00124B90" w:rsidRDefault="00124B90" w:rsidP="00124B90"/>
    <w:p w14:paraId="04F4CE13" w14:textId="77777777" w:rsidR="00124B90" w:rsidRPr="00124B90" w:rsidRDefault="00124B90" w:rsidP="00124B90"/>
    <w:p w14:paraId="2725A8C8" w14:textId="77777777" w:rsidR="00124B90" w:rsidRPr="002100D0" w:rsidRDefault="00124B90" w:rsidP="00124B90">
      <w:pPr>
        <w:tabs>
          <w:tab w:val="left" w:pos="2894"/>
        </w:tabs>
        <w:rPr>
          <w:rFonts w:asciiTheme="minorHAnsi" w:hAnsiTheme="minorHAnsi" w:cstheme="minorHAnsi"/>
          <w:bCs/>
          <w:sz w:val="22"/>
          <w:szCs w:val="22"/>
        </w:rPr>
      </w:pPr>
      <w:r w:rsidRPr="002100D0">
        <w:rPr>
          <w:rFonts w:asciiTheme="minorHAnsi" w:hAnsiTheme="minorHAnsi" w:cstheme="minorHAnsi"/>
          <w:sz w:val="22"/>
          <w:szCs w:val="22"/>
          <w:lang w:val="en-AU"/>
        </w:rPr>
        <w:t xml:space="preserve">Website: </w:t>
      </w:r>
      <w:hyperlink r:id="rId13" w:history="1">
        <w:r w:rsidRPr="002100D0">
          <w:rPr>
            <w:rFonts w:asciiTheme="minorHAnsi" w:hAnsiTheme="minorHAnsi" w:cstheme="minorHAnsi"/>
            <w:color w:val="0000FF"/>
            <w:sz w:val="22"/>
            <w:szCs w:val="22"/>
            <w:u w:val="single"/>
            <w:lang w:val="en-AU"/>
          </w:rPr>
          <w:t>http://www.latrobe.edu.au/researchers/research-office/ethics/human-ethics</w:t>
        </w:r>
      </w:hyperlink>
      <w:r w:rsidRPr="002100D0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</w:p>
    <w:p w14:paraId="10B55656" w14:textId="672265D4" w:rsidR="00DD0830" w:rsidRPr="00124B90" w:rsidRDefault="00DD0830" w:rsidP="00124B90">
      <w:pPr>
        <w:tabs>
          <w:tab w:val="left" w:pos="1793"/>
        </w:tabs>
      </w:pPr>
    </w:p>
    <w:sectPr w:rsidR="00DD0830" w:rsidRPr="00124B90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5D49D" w14:textId="77777777" w:rsidR="00D52C0C" w:rsidRDefault="00D52C0C" w:rsidP="00124B90">
      <w:r>
        <w:separator/>
      </w:r>
    </w:p>
  </w:endnote>
  <w:endnote w:type="continuationSeparator" w:id="0">
    <w:p w14:paraId="5EFB05D8" w14:textId="77777777" w:rsidR="00D52C0C" w:rsidRDefault="00D52C0C" w:rsidP="00124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5B2B4" w14:textId="78DA66FF" w:rsidR="00124B90" w:rsidRPr="00124B90" w:rsidRDefault="00124B90">
    <w:pPr>
      <w:pStyle w:val="Footer"/>
      <w:rPr>
        <w:rFonts w:asciiTheme="minorHAnsi" w:hAnsiTheme="minorHAnsi" w:cstheme="minorHAnsi"/>
        <w:sz w:val="16"/>
      </w:rPr>
    </w:pPr>
    <w:r>
      <w:rPr>
        <w:rFonts w:asciiTheme="minorHAnsi" w:hAnsiTheme="minorHAnsi" w:cstheme="minorHAnsi"/>
        <w:sz w:val="16"/>
      </w:rPr>
      <w:t>SAE and Incident Form – September 2017 Version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A9A56" w14:textId="77777777" w:rsidR="00D52C0C" w:rsidRDefault="00D52C0C" w:rsidP="00124B90">
      <w:r>
        <w:separator/>
      </w:r>
    </w:p>
  </w:footnote>
  <w:footnote w:type="continuationSeparator" w:id="0">
    <w:p w14:paraId="76345869" w14:textId="77777777" w:rsidR="00D52C0C" w:rsidRDefault="00D52C0C" w:rsidP="00124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03F96"/>
    <w:multiLevelType w:val="hybridMultilevel"/>
    <w:tmpl w:val="ED4C1F9C"/>
    <w:lvl w:ilvl="0" w:tplc="17102D7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D103E5"/>
    <w:multiLevelType w:val="hybridMultilevel"/>
    <w:tmpl w:val="13C240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F31B7"/>
    <w:multiLevelType w:val="hybridMultilevel"/>
    <w:tmpl w:val="198C8B36"/>
    <w:lvl w:ilvl="0" w:tplc="6F7C3FC6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A3B9D"/>
    <w:multiLevelType w:val="hybridMultilevel"/>
    <w:tmpl w:val="BC92BCF4"/>
    <w:lvl w:ilvl="0" w:tplc="91C6EC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35"/>
    <w:rsid w:val="00060421"/>
    <w:rsid w:val="000E2F6D"/>
    <w:rsid w:val="00124B90"/>
    <w:rsid w:val="002100D0"/>
    <w:rsid w:val="002A6FA7"/>
    <w:rsid w:val="002C5ACF"/>
    <w:rsid w:val="003D58E0"/>
    <w:rsid w:val="004B6F73"/>
    <w:rsid w:val="00642995"/>
    <w:rsid w:val="00743BBC"/>
    <w:rsid w:val="00933935"/>
    <w:rsid w:val="009E195C"/>
    <w:rsid w:val="00A1431F"/>
    <w:rsid w:val="00BE39DE"/>
    <w:rsid w:val="00BF1143"/>
    <w:rsid w:val="00C96331"/>
    <w:rsid w:val="00D268BE"/>
    <w:rsid w:val="00D52C0C"/>
    <w:rsid w:val="00DD0830"/>
    <w:rsid w:val="00E06BDF"/>
    <w:rsid w:val="00F5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F36FF"/>
  <w15:chartTrackingRefBased/>
  <w15:docId w15:val="{BE9128ED-80C6-487D-904F-C29186DE3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935"/>
    <w:pPr>
      <w:widowControl w:val="0"/>
      <w:autoSpaceDE w:val="0"/>
      <w:autoSpaceDN w:val="0"/>
      <w:spacing w:after="0" w:line="240" w:lineRule="auto"/>
    </w:pPr>
    <w:rPr>
      <w:rFonts w:ascii="CG Times" w:eastAsia="Times New Roman" w:hAnsi="CG Times" w:cs="CG Times"/>
      <w:sz w:val="24"/>
      <w:szCs w:val="24"/>
      <w:lang w:val="en-US" w:eastAsia="en-AU"/>
    </w:rPr>
  </w:style>
  <w:style w:type="paragraph" w:styleId="Heading2">
    <w:name w:val="heading 2"/>
    <w:basedOn w:val="Normal"/>
    <w:next w:val="Normal"/>
    <w:link w:val="Heading2Char"/>
    <w:qFormat/>
    <w:rsid w:val="00DD0830"/>
    <w:pPr>
      <w:keepNext/>
      <w:widowControl/>
      <w:outlineLvl w:val="1"/>
    </w:pPr>
    <w:rPr>
      <w:b/>
      <w:bCs/>
      <w:sz w:val="22"/>
      <w:szCs w:val="22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3393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33935"/>
    <w:rPr>
      <w:rFonts w:ascii="CG Times" w:eastAsia="Times New Roman" w:hAnsi="CG Times" w:cs="CG Times"/>
      <w:sz w:val="24"/>
      <w:szCs w:val="24"/>
      <w:lang w:val="en-US" w:eastAsia="en-AU"/>
    </w:rPr>
  </w:style>
  <w:style w:type="table" w:styleId="TableGrid">
    <w:name w:val="Table Grid"/>
    <w:basedOn w:val="TableNormal"/>
    <w:uiPriority w:val="59"/>
    <w:rsid w:val="009339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3935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rsid w:val="00DD0830"/>
    <w:pPr>
      <w:widowControl/>
      <w:tabs>
        <w:tab w:val="left" w:pos="567"/>
        <w:tab w:val="left" w:pos="1134"/>
        <w:tab w:val="left" w:pos="5529"/>
        <w:tab w:val="left" w:pos="6096"/>
      </w:tabs>
      <w:ind w:left="567"/>
    </w:pPr>
    <w:rPr>
      <w:b/>
      <w:bCs/>
      <w:sz w:val="22"/>
      <w:szCs w:val="22"/>
      <w:lang w:val="en-AU" w:eastAsia="en-US"/>
    </w:rPr>
  </w:style>
  <w:style w:type="character" w:customStyle="1" w:styleId="BodyText2Char">
    <w:name w:val="Body Text 2 Char"/>
    <w:basedOn w:val="DefaultParagraphFont"/>
    <w:link w:val="BodyText2"/>
    <w:rsid w:val="00DD0830"/>
    <w:rPr>
      <w:rFonts w:ascii="CG Times" w:eastAsia="Times New Roman" w:hAnsi="CG Times" w:cs="CG Times"/>
      <w:b/>
      <w:bCs/>
    </w:rPr>
  </w:style>
  <w:style w:type="paragraph" w:customStyle="1" w:styleId="Default">
    <w:name w:val="Default"/>
    <w:rsid w:val="00DD0830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DD0830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unhideWhenUsed/>
    <w:rsid w:val="00DD083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D0830"/>
    <w:rPr>
      <w:rFonts w:ascii="CG Times" w:eastAsia="Times New Roman" w:hAnsi="CG Times" w:cs="CG Times"/>
      <w:sz w:val="24"/>
      <w:szCs w:val="24"/>
      <w:lang w:val="en-US" w:eastAsia="en-AU"/>
    </w:rPr>
  </w:style>
  <w:style w:type="character" w:customStyle="1" w:styleId="Heading2Char">
    <w:name w:val="Heading 2 Char"/>
    <w:basedOn w:val="DefaultParagraphFont"/>
    <w:link w:val="Heading2"/>
    <w:rsid w:val="00DD0830"/>
    <w:rPr>
      <w:rFonts w:ascii="CG Times" w:eastAsia="Times New Roman" w:hAnsi="CG Times" w:cs="CG Times"/>
      <w:b/>
      <w:bCs/>
    </w:rPr>
  </w:style>
  <w:style w:type="character" w:styleId="PlaceholderText">
    <w:name w:val="Placeholder Text"/>
    <w:basedOn w:val="DefaultParagraphFont"/>
    <w:uiPriority w:val="99"/>
    <w:semiHidden/>
    <w:rsid w:val="00BF114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24B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B90"/>
    <w:rPr>
      <w:rFonts w:ascii="CG Times" w:eastAsia="Times New Roman" w:hAnsi="CG Times" w:cs="CG Times"/>
      <w:sz w:val="24"/>
      <w:szCs w:val="24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1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latrobe.edu.au/researchers/research-office/ethics/human-ethic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umanethics@latrobe.edu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umanethics@latrobe.edu.a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3BFE70-5C41-42EE-883E-63551940FC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272E47-58A9-4FA1-9DAB-44078F5338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7D8754-6F87-4953-9B92-5E25974BA9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Paradowski</dc:creator>
  <cp:keywords/>
  <dc:description/>
  <cp:lastModifiedBy>Michelle Selbie</cp:lastModifiedBy>
  <cp:revision>2</cp:revision>
  <dcterms:created xsi:type="dcterms:W3CDTF">2017-10-02T02:56:00Z</dcterms:created>
  <dcterms:modified xsi:type="dcterms:W3CDTF">2017-10-02T02:56:00Z</dcterms:modified>
</cp:coreProperties>
</file>