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1769" w14:textId="2DB9D89C" w:rsidR="003C504B" w:rsidRPr="002E4AB1" w:rsidRDefault="001C18D2">
      <w:pPr>
        <w:rPr>
          <w:rFonts w:cstheme="minorHAnsi"/>
          <w:b/>
          <w:color w:val="7030A0"/>
          <w:sz w:val="32"/>
          <w:szCs w:val="32"/>
        </w:rPr>
      </w:pPr>
      <w:r w:rsidRPr="002E4AB1">
        <w:rPr>
          <w:rFonts w:cstheme="minorHAnsi"/>
          <w:b/>
          <w:color w:val="7030A0"/>
          <w:sz w:val="32"/>
          <w:szCs w:val="32"/>
        </w:rPr>
        <w:t>Add</w:t>
      </w:r>
      <w:r w:rsidR="00E21309" w:rsidRPr="002E4AB1">
        <w:rPr>
          <w:rFonts w:cstheme="minorHAnsi"/>
          <w:b/>
          <w:color w:val="7030A0"/>
          <w:sz w:val="32"/>
          <w:szCs w:val="32"/>
        </w:rPr>
        <w:t xml:space="preserve"> users and assign privileges</w:t>
      </w:r>
    </w:p>
    <w:p w14:paraId="596E7715" w14:textId="6B4EC421" w:rsidR="001C18D2" w:rsidRPr="002E4AB1" w:rsidRDefault="001C18D2" w:rsidP="007965F5">
      <w:pPr>
        <w:rPr>
          <w:rFonts w:cstheme="minorHAnsi"/>
          <w:b/>
          <w:color w:val="7030A0"/>
          <w:sz w:val="26"/>
          <w:szCs w:val="26"/>
        </w:rPr>
      </w:pPr>
      <w:r w:rsidRPr="002E4AB1">
        <w:rPr>
          <w:rFonts w:cstheme="minorHAnsi"/>
          <w:b/>
          <w:color w:val="7030A0"/>
          <w:sz w:val="26"/>
          <w:szCs w:val="26"/>
        </w:rPr>
        <w:t>Who can add users in the Online Research Notebook?</w:t>
      </w:r>
    </w:p>
    <w:p w14:paraId="4CE6C53A" w14:textId="38253726" w:rsidR="001C18D2" w:rsidRDefault="001C18D2" w:rsidP="007965F5">
      <w:pPr>
        <w:rPr>
          <w:rFonts w:cstheme="minorHAnsi"/>
          <w:b/>
        </w:rPr>
      </w:pPr>
      <w:r>
        <w:rPr>
          <w:rFonts w:cstheme="minorHAnsi"/>
        </w:rPr>
        <w:t xml:space="preserve">Only the Owner or an Administrator </w:t>
      </w:r>
      <w:r w:rsidR="00B925E2">
        <w:rPr>
          <w:rFonts w:cstheme="minorHAnsi"/>
        </w:rPr>
        <w:t xml:space="preserve">of a notebook </w:t>
      </w:r>
      <w:r>
        <w:rPr>
          <w:rFonts w:cstheme="minorHAnsi"/>
        </w:rPr>
        <w:t>can add a new user and share content.</w:t>
      </w:r>
    </w:p>
    <w:p w14:paraId="19CEE407" w14:textId="79A210E1" w:rsidR="00E21309" w:rsidRPr="002E4AB1" w:rsidRDefault="00CF5495" w:rsidP="007965F5">
      <w:pPr>
        <w:rPr>
          <w:rFonts w:cstheme="minorHAnsi"/>
          <w:b/>
          <w:color w:val="7030A0"/>
          <w:sz w:val="26"/>
          <w:szCs w:val="26"/>
        </w:rPr>
      </w:pPr>
      <w:r w:rsidRPr="002E4AB1">
        <w:rPr>
          <w:rFonts w:cstheme="minorHAnsi"/>
          <w:b/>
          <w:color w:val="7030A0"/>
          <w:sz w:val="26"/>
          <w:szCs w:val="26"/>
        </w:rPr>
        <w:t>About user roles and privileges</w:t>
      </w:r>
    </w:p>
    <w:p w14:paraId="310E9299" w14:textId="7AAB97EE" w:rsidR="009E568E" w:rsidRDefault="009E568E" w:rsidP="009E568E">
      <w:pPr>
        <w:rPr>
          <w:rFonts w:cstheme="minorHAnsi"/>
        </w:rPr>
      </w:pPr>
      <w:r>
        <w:rPr>
          <w:rFonts w:cstheme="minorHAnsi"/>
        </w:rPr>
        <w:t xml:space="preserve">For </w:t>
      </w:r>
      <w:r w:rsidR="002A49DB">
        <w:rPr>
          <w:rFonts w:cstheme="minorHAnsi"/>
        </w:rPr>
        <w:t>a</w:t>
      </w:r>
      <w:r>
        <w:rPr>
          <w:rFonts w:cstheme="minorHAnsi"/>
        </w:rPr>
        <w:t xml:space="preserve"> full breakdown of roles </w:t>
      </w:r>
      <w:r w:rsidR="00005612">
        <w:rPr>
          <w:rFonts w:cstheme="minorHAnsi"/>
        </w:rPr>
        <w:t>and privileges</w:t>
      </w:r>
      <w:r>
        <w:rPr>
          <w:rFonts w:cstheme="minorHAnsi"/>
        </w:rPr>
        <w:t xml:space="preserve">, see </w:t>
      </w:r>
      <w:hyperlink r:id="rId8" w:history="1">
        <w:r w:rsidR="00C7067D">
          <w:rPr>
            <w:rStyle w:val="Hyperlink"/>
            <w:rFonts w:cstheme="minorHAnsi"/>
          </w:rPr>
          <w:t>this</w:t>
        </w:r>
        <w:r w:rsidR="00C7067D">
          <w:rPr>
            <w:rStyle w:val="Hyperlink"/>
            <w:rFonts w:cstheme="minorHAnsi"/>
          </w:rPr>
          <w:t xml:space="preserve"> </w:t>
        </w:r>
        <w:r w:rsidR="00C7067D">
          <w:rPr>
            <w:rStyle w:val="Hyperlink"/>
            <w:rFonts w:cstheme="minorHAnsi"/>
          </w:rPr>
          <w:t>article</w:t>
        </w:r>
      </w:hyperlink>
      <w:r>
        <w:rPr>
          <w:rFonts w:cstheme="minorHAnsi"/>
        </w:rPr>
        <w:t xml:space="preserve"> in the LabArchives Knowledgebase – but here are the most notable differences:</w:t>
      </w:r>
    </w:p>
    <w:p w14:paraId="770F99E0" w14:textId="77777777" w:rsidR="009E568E" w:rsidRDefault="00CF5495" w:rsidP="007965F5">
      <w:pPr>
        <w:ind w:left="720"/>
        <w:rPr>
          <w:rFonts w:cstheme="minorHAnsi"/>
        </w:rPr>
      </w:pPr>
      <w:r w:rsidRPr="009E568E">
        <w:rPr>
          <w:rFonts w:cstheme="minorHAnsi"/>
          <w:b/>
        </w:rPr>
        <w:t>Owner</w:t>
      </w:r>
      <w:r w:rsidR="009E568E">
        <w:rPr>
          <w:rFonts w:cstheme="minorHAnsi"/>
        </w:rPr>
        <w:t>:</w:t>
      </w:r>
      <w:r w:rsidR="009E568E" w:rsidRPr="009E568E">
        <w:rPr>
          <w:rFonts w:cstheme="minorHAnsi"/>
        </w:rPr>
        <w:t xml:space="preserve"> </w:t>
      </w:r>
      <w:r w:rsidR="009E568E">
        <w:rPr>
          <w:rFonts w:cstheme="minorHAnsi"/>
        </w:rPr>
        <w:t>The lab head or research group leader will normally be the Owner. Each notebook will have one (and only one) Owner. This role has ultimate control over the notebook.</w:t>
      </w:r>
    </w:p>
    <w:p w14:paraId="2C8F13D9" w14:textId="77777777" w:rsidR="00BF6AEE" w:rsidRDefault="00CF5495" w:rsidP="007965F5">
      <w:pPr>
        <w:ind w:left="720"/>
        <w:rPr>
          <w:rFonts w:cstheme="minorHAnsi"/>
        </w:rPr>
      </w:pPr>
      <w:r w:rsidRPr="00005612">
        <w:rPr>
          <w:rFonts w:cstheme="minorHAnsi"/>
          <w:b/>
        </w:rPr>
        <w:t>Administrator</w:t>
      </w:r>
      <w:r w:rsidR="009E568E">
        <w:rPr>
          <w:rFonts w:cstheme="minorHAnsi"/>
        </w:rPr>
        <w:t>: There can be multiple Administrators. Assign the Administrator role to a user if y</w:t>
      </w:r>
      <w:r w:rsidR="00BF6AEE">
        <w:rPr>
          <w:rFonts w:cstheme="minorHAnsi"/>
        </w:rPr>
        <w:t>ou want that user to be able to:</w:t>
      </w:r>
    </w:p>
    <w:p w14:paraId="07F92DD9" w14:textId="77777777" w:rsidR="00CF5495" w:rsidRPr="00BF6AEE" w:rsidRDefault="009E568E" w:rsidP="007965F5">
      <w:pPr>
        <w:pStyle w:val="ListParagraph"/>
        <w:numPr>
          <w:ilvl w:val="0"/>
          <w:numId w:val="2"/>
        </w:numPr>
        <w:ind w:left="1440"/>
        <w:rPr>
          <w:rFonts w:cstheme="minorHAnsi"/>
        </w:rPr>
      </w:pPr>
      <w:r w:rsidRPr="00BF6AEE">
        <w:rPr>
          <w:rFonts w:cstheme="minorHAnsi"/>
        </w:rPr>
        <w:t>share the parts of the notebook to which they have a</w:t>
      </w:r>
      <w:r w:rsidR="00BF6AEE" w:rsidRPr="00BF6AEE">
        <w:rPr>
          <w:rFonts w:cstheme="minorHAnsi"/>
        </w:rPr>
        <w:t>ccess with others</w:t>
      </w:r>
    </w:p>
    <w:p w14:paraId="7D609247" w14:textId="632E4D26" w:rsidR="00BF6AEE" w:rsidRPr="00BF6AEE" w:rsidRDefault="00BF6AEE" w:rsidP="007965F5">
      <w:pPr>
        <w:pStyle w:val="ListParagraph"/>
        <w:numPr>
          <w:ilvl w:val="0"/>
          <w:numId w:val="2"/>
        </w:numPr>
        <w:ind w:left="1440"/>
        <w:rPr>
          <w:rFonts w:cstheme="minorHAnsi"/>
        </w:rPr>
      </w:pPr>
      <w:r w:rsidRPr="00BF6AEE">
        <w:rPr>
          <w:rFonts w:cstheme="minorHAnsi"/>
        </w:rPr>
        <w:t>modify user permissions</w:t>
      </w:r>
      <w:r w:rsidR="00C7067D">
        <w:rPr>
          <w:rFonts w:cstheme="minorHAnsi"/>
        </w:rPr>
        <w:t xml:space="preserve"> and monitor user activity in the notebook</w:t>
      </w:r>
    </w:p>
    <w:p w14:paraId="7CD8B3B0" w14:textId="578B9F6C" w:rsidR="00CF5495" w:rsidRPr="00BF6AEE" w:rsidRDefault="00CF5495" w:rsidP="007965F5">
      <w:pPr>
        <w:ind w:left="720"/>
        <w:rPr>
          <w:rFonts w:cstheme="minorHAnsi"/>
        </w:rPr>
      </w:pPr>
      <w:r w:rsidRPr="00005612">
        <w:rPr>
          <w:rFonts w:cstheme="minorHAnsi"/>
          <w:b/>
        </w:rPr>
        <w:t>User</w:t>
      </w:r>
      <w:r w:rsidR="00BF6AEE">
        <w:rPr>
          <w:rFonts w:cstheme="minorHAnsi"/>
        </w:rPr>
        <w:t xml:space="preserve">: A user assigned the User role can’t share with others nor can they modify permissions. Users can be assigned Read or Edit access to entries, pages, </w:t>
      </w:r>
      <w:proofErr w:type="gramStart"/>
      <w:r w:rsidR="00BF6AEE">
        <w:rPr>
          <w:rFonts w:cstheme="minorHAnsi"/>
        </w:rPr>
        <w:t>folders</w:t>
      </w:r>
      <w:proofErr w:type="gramEnd"/>
      <w:r w:rsidR="00BF6AEE">
        <w:rPr>
          <w:rFonts w:cstheme="minorHAnsi"/>
        </w:rPr>
        <w:t xml:space="preserve"> or the whole notebook. </w:t>
      </w:r>
    </w:p>
    <w:p w14:paraId="2072578F" w14:textId="77777777" w:rsidR="00BF6AEE" w:rsidRDefault="00CF5495" w:rsidP="007965F5">
      <w:pPr>
        <w:ind w:left="720"/>
        <w:rPr>
          <w:rFonts w:cstheme="minorHAnsi"/>
        </w:rPr>
      </w:pPr>
      <w:r w:rsidRPr="00005612">
        <w:rPr>
          <w:rFonts w:cstheme="minorHAnsi"/>
          <w:b/>
        </w:rPr>
        <w:t>Guest</w:t>
      </w:r>
      <w:r w:rsidR="00BF6AEE">
        <w:rPr>
          <w:rFonts w:cstheme="minorHAnsi"/>
        </w:rPr>
        <w:t>: The Guest role is very similar to the User role, with the following exceptions:</w:t>
      </w:r>
    </w:p>
    <w:p w14:paraId="5D95BCB9" w14:textId="77777777" w:rsidR="00BF6AEE" w:rsidRPr="002A49DB" w:rsidRDefault="002A49DB" w:rsidP="007965F5">
      <w:pPr>
        <w:pStyle w:val="ListParagraph"/>
        <w:numPr>
          <w:ilvl w:val="0"/>
          <w:numId w:val="3"/>
        </w:numPr>
        <w:ind w:left="1440"/>
        <w:rPr>
          <w:rFonts w:cstheme="minorHAnsi"/>
        </w:rPr>
      </w:pPr>
      <w:r>
        <w:rPr>
          <w:rFonts w:cstheme="minorHAnsi"/>
        </w:rPr>
        <w:t>a</w:t>
      </w:r>
      <w:r w:rsidRPr="002A49DB">
        <w:rPr>
          <w:rFonts w:cstheme="minorHAnsi"/>
        </w:rPr>
        <w:t>ny Edit access given to a Guest reverts to Read access after 60 days.</w:t>
      </w:r>
    </w:p>
    <w:p w14:paraId="5475F2C0" w14:textId="02529428" w:rsidR="00BF6AEE" w:rsidRDefault="00BF6AEE" w:rsidP="007965F5">
      <w:pPr>
        <w:pStyle w:val="ListParagraph"/>
        <w:numPr>
          <w:ilvl w:val="0"/>
          <w:numId w:val="3"/>
        </w:numPr>
        <w:ind w:left="1440"/>
        <w:rPr>
          <w:rFonts w:cstheme="minorHAnsi"/>
        </w:rPr>
      </w:pPr>
      <w:r w:rsidRPr="002A49DB">
        <w:rPr>
          <w:rFonts w:cstheme="minorHAnsi"/>
        </w:rPr>
        <w:t>Guests can’t comment on entries unless they are explicitly given permission to do so by an Administrator or the Owner.</w:t>
      </w:r>
    </w:p>
    <w:p w14:paraId="3986C985" w14:textId="0BC9D704" w:rsidR="00EB6357" w:rsidRDefault="00EB6357" w:rsidP="00EB6357">
      <w:pPr>
        <w:rPr>
          <w:rFonts w:cstheme="minorHAnsi"/>
          <w:i/>
        </w:rPr>
      </w:pPr>
      <w:r w:rsidRPr="001C18D2">
        <w:rPr>
          <w:b/>
          <w:i/>
        </w:rPr>
        <w:t>Note:</w:t>
      </w:r>
      <w:r w:rsidRPr="00EB6357">
        <w:rPr>
          <w:i/>
        </w:rPr>
        <w:t xml:space="preserve"> </w:t>
      </w:r>
      <w:r w:rsidRPr="00EB6357">
        <w:rPr>
          <w:rFonts w:cstheme="minorHAnsi"/>
          <w:i/>
        </w:rPr>
        <w:t xml:space="preserve">The Online Research Notebook allows you to use groups to manage users. This can be useful if you have many users with </w:t>
      </w:r>
      <w:r w:rsidR="007965F5">
        <w:rPr>
          <w:rFonts w:cstheme="minorHAnsi"/>
          <w:i/>
        </w:rPr>
        <w:t>the same</w:t>
      </w:r>
      <w:r w:rsidRPr="00EB6357">
        <w:rPr>
          <w:rFonts w:cstheme="minorHAnsi"/>
          <w:i/>
        </w:rPr>
        <w:t xml:space="preserve"> access needs.</w:t>
      </w:r>
      <w:r>
        <w:rPr>
          <w:rFonts w:cstheme="minorHAnsi"/>
          <w:i/>
        </w:rPr>
        <w:t xml:space="preserve"> The LabArchives Knowledgebase has further information about </w:t>
      </w:r>
      <w:hyperlink r:id="rId9" w:history="1">
        <w:r w:rsidRPr="00EB6357">
          <w:rPr>
            <w:rStyle w:val="Hyperlink"/>
            <w:rFonts w:cstheme="minorHAnsi"/>
            <w:i/>
          </w:rPr>
          <w:t>group ma</w:t>
        </w:r>
        <w:r w:rsidRPr="00EB6357">
          <w:rPr>
            <w:rStyle w:val="Hyperlink"/>
            <w:rFonts w:cstheme="minorHAnsi"/>
            <w:i/>
          </w:rPr>
          <w:t>n</w:t>
        </w:r>
        <w:r w:rsidRPr="00EB6357">
          <w:rPr>
            <w:rStyle w:val="Hyperlink"/>
            <w:rFonts w:cstheme="minorHAnsi"/>
            <w:i/>
          </w:rPr>
          <w:t>agement</w:t>
        </w:r>
      </w:hyperlink>
      <w:r>
        <w:rPr>
          <w:rFonts w:cstheme="minorHAnsi"/>
          <w:i/>
        </w:rPr>
        <w:t>.</w:t>
      </w:r>
    </w:p>
    <w:p w14:paraId="3735E52E" w14:textId="7613F446" w:rsidR="00EB6357" w:rsidRPr="00EB6357" w:rsidRDefault="00EB6357" w:rsidP="00EB6357">
      <w:pPr>
        <w:rPr>
          <w:rFonts w:cstheme="minorHAnsi"/>
          <w:i/>
        </w:rPr>
      </w:pPr>
      <w:r>
        <w:rPr>
          <w:rFonts w:cstheme="minorHAnsi"/>
          <w:i/>
        </w:rPr>
        <w:t xml:space="preserve">However, if you have only a few users to manage, it can be simpler to do so individually. </w:t>
      </w:r>
      <w:r w:rsidRPr="00EB6357">
        <w:rPr>
          <w:rFonts w:cstheme="minorHAnsi"/>
          <w:i/>
        </w:rPr>
        <w:t>This procedure assumes that you will</w:t>
      </w:r>
      <w:r w:rsidR="007965F5">
        <w:rPr>
          <w:rFonts w:cstheme="minorHAnsi"/>
          <w:i/>
        </w:rPr>
        <w:t xml:space="preserve"> managing users individually and will</w:t>
      </w:r>
      <w:r w:rsidRPr="00EB6357">
        <w:rPr>
          <w:rFonts w:cstheme="minorHAnsi"/>
          <w:i/>
        </w:rPr>
        <w:t xml:space="preserve"> </w:t>
      </w:r>
      <w:r w:rsidRPr="00EB6357">
        <w:rPr>
          <w:rFonts w:cstheme="minorHAnsi"/>
          <w:b/>
          <w:i/>
        </w:rPr>
        <w:t>not</w:t>
      </w:r>
      <w:r w:rsidRPr="00EB6357">
        <w:rPr>
          <w:rFonts w:cstheme="minorHAnsi"/>
          <w:i/>
        </w:rPr>
        <w:t xml:space="preserve"> be using group level management.</w:t>
      </w:r>
    </w:p>
    <w:p w14:paraId="47B0BEE3" w14:textId="45ABFE1A" w:rsidR="00BE4C46" w:rsidRPr="002E4AB1" w:rsidRDefault="00B925E2" w:rsidP="007965F5">
      <w:pPr>
        <w:pStyle w:val="NormalWeb"/>
        <w:rPr>
          <w:rFonts w:asciiTheme="minorHAnsi" w:hAnsiTheme="minorHAnsi" w:cstheme="minorHAnsi"/>
          <w:b/>
          <w:color w:val="7030A0"/>
          <w:sz w:val="26"/>
          <w:szCs w:val="26"/>
        </w:rPr>
      </w:pPr>
      <w:r w:rsidRPr="002E4AB1">
        <w:rPr>
          <w:rFonts w:asciiTheme="minorHAnsi" w:hAnsiTheme="minorHAnsi" w:cstheme="minorHAnsi"/>
          <w:b/>
          <w:color w:val="7030A0"/>
          <w:sz w:val="26"/>
          <w:szCs w:val="26"/>
        </w:rPr>
        <w:t>W</w:t>
      </w:r>
      <w:r w:rsidR="00BE4C46" w:rsidRPr="002E4AB1">
        <w:rPr>
          <w:rFonts w:asciiTheme="minorHAnsi" w:hAnsiTheme="minorHAnsi" w:cstheme="minorHAnsi"/>
          <w:b/>
          <w:color w:val="7030A0"/>
          <w:sz w:val="26"/>
          <w:szCs w:val="26"/>
        </w:rPr>
        <w:t xml:space="preserve">ays to </w:t>
      </w:r>
      <w:r w:rsidRPr="002E4AB1">
        <w:rPr>
          <w:rFonts w:asciiTheme="minorHAnsi" w:hAnsiTheme="minorHAnsi" w:cstheme="minorHAnsi"/>
          <w:b/>
          <w:color w:val="7030A0"/>
          <w:sz w:val="26"/>
          <w:szCs w:val="26"/>
        </w:rPr>
        <w:t>add</w:t>
      </w:r>
      <w:r w:rsidR="00BE4C46" w:rsidRPr="002E4AB1">
        <w:rPr>
          <w:rFonts w:asciiTheme="minorHAnsi" w:hAnsiTheme="minorHAnsi" w:cstheme="minorHAnsi"/>
          <w:b/>
          <w:color w:val="7030A0"/>
          <w:sz w:val="26"/>
          <w:szCs w:val="26"/>
        </w:rPr>
        <w:t xml:space="preserve"> users</w:t>
      </w:r>
      <w:r w:rsidRPr="002E4AB1">
        <w:rPr>
          <w:rFonts w:asciiTheme="minorHAnsi" w:hAnsiTheme="minorHAnsi" w:cstheme="minorHAnsi"/>
          <w:b/>
          <w:color w:val="7030A0"/>
          <w:sz w:val="26"/>
          <w:szCs w:val="26"/>
        </w:rPr>
        <w:t xml:space="preserve"> in the Online Research Notebook</w:t>
      </w:r>
    </w:p>
    <w:p w14:paraId="144B34E6" w14:textId="39ECF635" w:rsidR="00BE4C46" w:rsidRDefault="00BE4C46" w:rsidP="007965F5">
      <w:pPr>
        <w:pStyle w:val="NormalWeb"/>
        <w:rPr>
          <w:rFonts w:asciiTheme="minorHAnsi" w:hAnsiTheme="minorHAnsi" w:cstheme="minorHAnsi"/>
          <w:sz w:val="22"/>
          <w:szCs w:val="22"/>
        </w:rPr>
      </w:pPr>
      <w:r>
        <w:rPr>
          <w:rFonts w:asciiTheme="minorHAnsi" w:hAnsiTheme="minorHAnsi" w:cstheme="minorHAnsi"/>
          <w:sz w:val="22"/>
          <w:szCs w:val="22"/>
        </w:rPr>
        <w:t xml:space="preserve">There are several different ways to </w:t>
      </w:r>
      <w:r w:rsidR="00B925E2">
        <w:rPr>
          <w:rFonts w:asciiTheme="minorHAnsi" w:hAnsiTheme="minorHAnsi" w:cstheme="minorHAnsi"/>
          <w:sz w:val="22"/>
          <w:szCs w:val="22"/>
        </w:rPr>
        <w:t>add</w:t>
      </w:r>
      <w:r>
        <w:rPr>
          <w:rFonts w:asciiTheme="minorHAnsi" w:hAnsiTheme="minorHAnsi" w:cstheme="minorHAnsi"/>
          <w:sz w:val="22"/>
          <w:szCs w:val="22"/>
        </w:rPr>
        <w:t xml:space="preserve"> a user in the Online Research Notebook:</w:t>
      </w:r>
    </w:p>
    <w:bookmarkStart w:id="0" w:name="_Ref514159669"/>
    <w:p w14:paraId="3D3E1D32" w14:textId="16EA9648" w:rsidR="00BE4C46" w:rsidRPr="00BE4C46" w:rsidRDefault="006661B4" w:rsidP="00BE4C46">
      <w:pPr>
        <w:pStyle w:val="NormalWeb"/>
        <w:numPr>
          <w:ilvl w:val="0"/>
          <w:numId w:val="6"/>
        </w:numPr>
        <w:rPr>
          <w:rFonts w:asciiTheme="minorHAnsi" w:hAnsiTheme="minorHAnsi" w:cstheme="minorHAnsi"/>
          <w:b/>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\l "_Adding_a_new" </w:instrText>
      </w:r>
      <w:r>
        <w:rPr>
          <w:rFonts w:asciiTheme="minorHAnsi" w:hAnsiTheme="minorHAnsi" w:cstheme="minorHAnsi"/>
          <w:sz w:val="22"/>
          <w:szCs w:val="22"/>
        </w:rPr>
        <w:fldChar w:fldCharType="separate"/>
      </w:r>
      <w:r w:rsidR="00BE4C46" w:rsidRPr="006661B4">
        <w:rPr>
          <w:rStyle w:val="Hyperlink"/>
          <w:rFonts w:asciiTheme="minorHAnsi" w:hAnsiTheme="minorHAnsi" w:cstheme="minorHAnsi"/>
          <w:sz w:val="22"/>
          <w:szCs w:val="22"/>
        </w:rPr>
        <w:t>User Management</w:t>
      </w:r>
      <w:bookmarkEnd w:id="0"/>
      <w:r>
        <w:rPr>
          <w:rFonts w:asciiTheme="minorHAnsi" w:hAnsiTheme="minorHAnsi" w:cstheme="minorHAnsi"/>
          <w:sz w:val="22"/>
          <w:szCs w:val="22"/>
        </w:rPr>
        <w:fldChar w:fldCharType="end"/>
      </w:r>
    </w:p>
    <w:p w14:paraId="3EEBAD87" w14:textId="60B849E2" w:rsidR="00BE4C46" w:rsidRPr="00BE4C46" w:rsidRDefault="005F2A60" w:rsidP="00BE4C46">
      <w:pPr>
        <w:pStyle w:val="NormalWeb"/>
        <w:numPr>
          <w:ilvl w:val="0"/>
          <w:numId w:val="6"/>
        </w:numPr>
        <w:rPr>
          <w:rFonts w:asciiTheme="minorHAnsi" w:hAnsiTheme="minorHAnsi" w:cstheme="minorHAnsi"/>
          <w:b/>
          <w:sz w:val="22"/>
          <w:szCs w:val="22"/>
        </w:rPr>
      </w:pPr>
      <w:hyperlink w:anchor="_Adding_a_new_1" w:history="1">
        <w:r w:rsidR="00BE4C46" w:rsidRPr="006661B4">
          <w:rPr>
            <w:rStyle w:val="Hyperlink"/>
            <w:rFonts w:asciiTheme="minorHAnsi" w:hAnsiTheme="minorHAnsi" w:cstheme="minorHAnsi"/>
            <w:sz w:val="22"/>
            <w:szCs w:val="22"/>
          </w:rPr>
          <w:t>Sharing</w:t>
        </w:r>
      </w:hyperlink>
    </w:p>
    <w:p w14:paraId="10E5A78B" w14:textId="26F6B91E" w:rsidR="00BE4C46" w:rsidRDefault="005F2A60" w:rsidP="00BE4C46">
      <w:pPr>
        <w:pStyle w:val="NormalWeb"/>
        <w:numPr>
          <w:ilvl w:val="0"/>
          <w:numId w:val="6"/>
        </w:numPr>
        <w:rPr>
          <w:rFonts w:asciiTheme="minorHAnsi" w:hAnsiTheme="minorHAnsi" w:cstheme="minorHAnsi"/>
          <w:b/>
          <w:sz w:val="22"/>
          <w:szCs w:val="22"/>
        </w:rPr>
      </w:pPr>
      <w:hyperlink w:anchor="_Adding_a_new_2" w:history="1">
        <w:r w:rsidR="00BE4C46" w:rsidRPr="006661B4">
          <w:rPr>
            <w:rStyle w:val="Hyperlink"/>
            <w:rFonts w:asciiTheme="minorHAnsi" w:hAnsiTheme="minorHAnsi" w:cstheme="minorHAnsi"/>
            <w:sz w:val="22"/>
            <w:szCs w:val="22"/>
          </w:rPr>
          <w:t>Mentions</w:t>
        </w:r>
      </w:hyperlink>
    </w:p>
    <w:p w14:paraId="26405978" w14:textId="77777777" w:rsidR="006A4163" w:rsidRDefault="006A4163">
      <w:pPr>
        <w:rPr>
          <w:rFonts w:eastAsia="Times New Roman" w:cstheme="minorHAnsi"/>
          <w:b/>
          <w:lang w:val="en-GB" w:eastAsia="en-GB"/>
        </w:rPr>
      </w:pPr>
      <w:r>
        <w:rPr>
          <w:rFonts w:cstheme="minorHAnsi"/>
          <w:b/>
        </w:rPr>
        <w:br w:type="page"/>
      </w:r>
    </w:p>
    <w:p w14:paraId="2FCBF0FD" w14:textId="57A2A9DA" w:rsidR="00005612" w:rsidRPr="006661B4" w:rsidRDefault="00005612" w:rsidP="006661B4">
      <w:pPr>
        <w:pStyle w:val="Heading1"/>
      </w:pPr>
      <w:bookmarkStart w:id="1" w:name="_Adding_a_new"/>
      <w:bookmarkEnd w:id="1"/>
      <w:r w:rsidRPr="006661B4">
        <w:lastRenderedPageBreak/>
        <w:t>Adding a new user</w:t>
      </w:r>
      <w:r w:rsidR="0038637A" w:rsidRPr="006661B4">
        <w:t xml:space="preserve"> </w:t>
      </w:r>
      <w:r w:rsidR="00B925E2" w:rsidRPr="006661B4">
        <w:t>in</w:t>
      </w:r>
      <w:r w:rsidR="0038637A" w:rsidRPr="006661B4">
        <w:t xml:space="preserve"> User Management</w:t>
      </w:r>
    </w:p>
    <w:p w14:paraId="401A816E" w14:textId="4DEB0092" w:rsidR="001C18D2" w:rsidRPr="00BF6AEE" w:rsidRDefault="00D57BE0" w:rsidP="00B925E2">
      <w:pPr>
        <w:ind w:left="360"/>
        <w:rPr>
          <w:rFonts w:cstheme="minorHAnsi"/>
        </w:rPr>
      </w:pPr>
      <w:r w:rsidRPr="007965F5">
        <w:rPr>
          <w:rFonts w:cstheme="minorHAnsi"/>
          <w:i/>
        </w:rPr>
        <w:t xml:space="preserve">Use this way of adding a new user if </w:t>
      </w:r>
      <w:r w:rsidR="009D3DF3">
        <w:rPr>
          <w:rFonts w:cstheme="minorHAnsi"/>
          <w:i/>
        </w:rPr>
        <w:t>they</w:t>
      </w:r>
      <w:r w:rsidRPr="007965F5">
        <w:rPr>
          <w:rFonts w:cstheme="minorHAnsi"/>
          <w:i/>
        </w:rPr>
        <w:t xml:space="preserve"> need access to more than </w:t>
      </w:r>
      <w:r w:rsidR="007965F5">
        <w:rPr>
          <w:rFonts w:cstheme="minorHAnsi"/>
          <w:i/>
        </w:rPr>
        <w:t>one</w:t>
      </w:r>
      <w:r w:rsidRPr="007965F5">
        <w:rPr>
          <w:rFonts w:cstheme="minorHAnsi"/>
          <w:i/>
        </w:rPr>
        <w:t xml:space="preserve"> page</w:t>
      </w:r>
      <w:r w:rsidR="007965F5">
        <w:rPr>
          <w:rFonts w:cstheme="minorHAnsi"/>
          <w:i/>
        </w:rPr>
        <w:t xml:space="preserve"> or folder</w:t>
      </w:r>
      <w:r w:rsidRPr="007965F5">
        <w:rPr>
          <w:rFonts w:cstheme="minorHAnsi"/>
          <w:i/>
        </w:rPr>
        <w:t xml:space="preserve"> of the notebook</w:t>
      </w:r>
      <w:r w:rsidR="006A4163">
        <w:rPr>
          <w:rFonts w:cstheme="minorHAnsi"/>
          <w:i/>
        </w:rPr>
        <w:t>, especially if they need ongoing Edit access.</w:t>
      </w:r>
      <w:r w:rsidR="001C18D2">
        <w:rPr>
          <w:rFonts w:cstheme="minorHAnsi"/>
          <w:i/>
        </w:rPr>
        <w:t xml:space="preserve"> </w:t>
      </w:r>
      <w:r w:rsidR="001C18D2" w:rsidRPr="001C18D2">
        <w:rPr>
          <w:rFonts w:cstheme="minorHAnsi"/>
          <w:i/>
        </w:rPr>
        <w:t>By default, a new user that you add in User Management (in Notebook Settings) will be assigned the User role.</w:t>
      </w:r>
    </w:p>
    <w:p w14:paraId="29ABD9EB" w14:textId="77777777" w:rsidR="00005612" w:rsidRDefault="00005612" w:rsidP="002864F1">
      <w:pPr>
        <w:pStyle w:val="NormalWeb"/>
        <w:numPr>
          <w:ilvl w:val="0"/>
          <w:numId w:val="5"/>
        </w:numPr>
        <w:rPr>
          <w:rFonts w:asciiTheme="minorHAnsi" w:hAnsiTheme="minorHAnsi" w:cstheme="minorHAnsi"/>
          <w:sz w:val="22"/>
          <w:szCs w:val="22"/>
        </w:rPr>
      </w:pPr>
      <w:r w:rsidRPr="00005612">
        <w:rPr>
          <w:rFonts w:asciiTheme="minorHAnsi" w:hAnsiTheme="minorHAnsi" w:cstheme="minorHAnsi"/>
          <w:sz w:val="22"/>
          <w:szCs w:val="22"/>
        </w:rPr>
        <w:t>In LabArchives, open the notebook you want to work with.</w:t>
      </w:r>
    </w:p>
    <w:p w14:paraId="6722A395" w14:textId="0E970C50" w:rsidR="00005612" w:rsidRDefault="00D849CE" w:rsidP="003768E8">
      <w:pPr>
        <w:pStyle w:val="NormalWeb"/>
        <w:numPr>
          <w:ilvl w:val="0"/>
          <w:numId w:val="5"/>
        </w:numPr>
        <w:rPr>
          <w:rFonts w:asciiTheme="minorHAnsi" w:hAnsiTheme="minorHAnsi" w:cstheme="minorHAnsi"/>
          <w:sz w:val="22"/>
          <w:szCs w:val="22"/>
        </w:rPr>
      </w:pPr>
      <w:r w:rsidRPr="00005612">
        <w:rPr>
          <w:rFonts w:asciiTheme="minorHAnsi" w:hAnsiTheme="minorHAnsi" w:cstheme="minorHAnsi"/>
          <w:sz w:val="22"/>
          <w:szCs w:val="22"/>
        </w:rPr>
        <w:t>C</w:t>
      </w:r>
      <w:r w:rsidR="00E21309" w:rsidRPr="00005612">
        <w:rPr>
          <w:rFonts w:asciiTheme="minorHAnsi" w:hAnsiTheme="minorHAnsi" w:cstheme="minorHAnsi"/>
          <w:sz w:val="22"/>
          <w:szCs w:val="22"/>
        </w:rPr>
        <w:t xml:space="preserve">lick the triple bar icon </w:t>
      </w:r>
      <w:r w:rsidR="00843C51">
        <w:rPr>
          <w:rFonts w:asciiTheme="minorHAnsi" w:hAnsiTheme="minorHAnsi" w:cstheme="minorHAnsi"/>
          <w:sz w:val="22"/>
          <w:szCs w:val="22"/>
        </w:rPr>
        <w:t>at</w:t>
      </w:r>
      <w:r w:rsidR="00E21309" w:rsidRPr="00005612">
        <w:rPr>
          <w:rFonts w:asciiTheme="minorHAnsi" w:hAnsiTheme="minorHAnsi" w:cstheme="minorHAnsi"/>
          <w:sz w:val="22"/>
          <w:szCs w:val="22"/>
        </w:rPr>
        <w:t xml:space="preserve"> the top right </w:t>
      </w:r>
      <w:r w:rsidRPr="00005612">
        <w:rPr>
          <w:rFonts w:asciiTheme="minorHAnsi" w:hAnsiTheme="minorHAnsi" w:cstheme="minorHAnsi"/>
          <w:sz w:val="22"/>
          <w:szCs w:val="22"/>
        </w:rPr>
        <w:t>and select "Notebook Settings".</w:t>
      </w:r>
    </w:p>
    <w:p w14:paraId="7CE2CB84" w14:textId="4844CE81" w:rsidR="00005612" w:rsidRDefault="00843C51" w:rsidP="00843C51">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586560" behindDoc="0" locked="0" layoutInCell="1" allowOverlap="1" wp14:anchorId="276058D5" wp14:editId="743DB1B5">
                <wp:simplePos x="0" y="0"/>
                <wp:positionH relativeFrom="column">
                  <wp:posOffset>1476375</wp:posOffset>
                </wp:positionH>
                <wp:positionV relativeFrom="paragraph">
                  <wp:posOffset>1614805</wp:posOffset>
                </wp:positionV>
                <wp:extent cx="1200150" cy="390525"/>
                <wp:effectExtent l="19050" t="19050" r="38100" b="47625"/>
                <wp:wrapNone/>
                <wp:docPr id="12" name="Rectangle 12"/>
                <wp:cNvGraphicFramePr/>
                <a:graphic xmlns:a="http://schemas.openxmlformats.org/drawingml/2006/main">
                  <a:graphicData uri="http://schemas.microsoft.com/office/word/2010/wordprocessingShape">
                    <wps:wsp>
                      <wps:cNvSpPr/>
                      <wps:spPr>
                        <a:xfrm>
                          <a:off x="0" y="0"/>
                          <a:ext cx="1200150" cy="3905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D4AE6" id="Rectangle 12" o:spid="_x0000_s1026" style="position:absolute;margin-left:116.25pt;margin-top:127.15pt;width:94.5pt;height:30.75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" filled="f" strokecolor="red" strokeweight="4.25pt"/>
            </w:pict>
          </mc:Fallback>
        </mc:AlternateContent>
      </w:r>
      <w:r>
        <w:rPr>
          <w:noProof/>
        </w:rPr>
        <w:drawing>
          <wp:inline distT="0" distB="0" distL="0" distR="0" wp14:anchorId="1642C15F" wp14:editId="11116035">
            <wp:extent cx="2494800" cy="25956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549" t="12329" b="4657"/>
                    <a:stretch/>
                  </pic:blipFill>
                  <pic:spPr bwMode="auto">
                    <a:xfrm>
                      <a:off x="0" y="0"/>
                      <a:ext cx="2494800" cy="2595600"/>
                    </a:xfrm>
                    <a:prstGeom prst="rect">
                      <a:avLst/>
                    </a:prstGeom>
                    <a:ln>
                      <a:noFill/>
                    </a:ln>
                    <a:extLst>
                      <a:ext uri="{53640926-AAD7-44D8-BBD7-CCE9431645EC}">
                        <a14:shadowObscured xmlns:a14="http://schemas.microsoft.com/office/drawing/2010/main"/>
                      </a:ext>
                    </a:extLst>
                  </pic:spPr>
                </pic:pic>
              </a:graphicData>
            </a:graphic>
          </wp:inline>
        </w:drawing>
      </w:r>
    </w:p>
    <w:p w14:paraId="055F41B1" w14:textId="6039FFE0" w:rsidR="00005612" w:rsidRDefault="00E21309" w:rsidP="00E21309">
      <w:pPr>
        <w:pStyle w:val="NormalWeb"/>
        <w:numPr>
          <w:ilvl w:val="0"/>
          <w:numId w:val="5"/>
        </w:numPr>
        <w:rPr>
          <w:rFonts w:asciiTheme="minorHAnsi" w:hAnsiTheme="minorHAnsi" w:cstheme="minorHAnsi"/>
          <w:sz w:val="22"/>
          <w:szCs w:val="22"/>
        </w:rPr>
      </w:pPr>
      <w:r w:rsidRPr="00005612">
        <w:rPr>
          <w:rFonts w:asciiTheme="minorHAnsi" w:hAnsiTheme="minorHAnsi" w:cstheme="minorHAnsi"/>
          <w:sz w:val="22"/>
          <w:szCs w:val="22"/>
        </w:rPr>
        <w:t>Click on the User Management</w:t>
      </w:r>
      <w:r w:rsidR="00D849CE" w:rsidRPr="00005612">
        <w:rPr>
          <w:rFonts w:asciiTheme="minorHAnsi" w:hAnsiTheme="minorHAnsi" w:cstheme="minorHAnsi"/>
          <w:sz w:val="22"/>
          <w:szCs w:val="22"/>
        </w:rPr>
        <w:t xml:space="preserve"> tab</w:t>
      </w:r>
    </w:p>
    <w:p w14:paraId="2C1A1329" w14:textId="19BBBF65" w:rsidR="00943E36" w:rsidRDefault="00943E36" w:rsidP="00943E36">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639808" behindDoc="0" locked="0" layoutInCell="1" allowOverlap="1" wp14:anchorId="2E313184" wp14:editId="58BCF4D3">
                <wp:simplePos x="0" y="0"/>
                <wp:positionH relativeFrom="column">
                  <wp:posOffset>419100</wp:posOffset>
                </wp:positionH>
                <wp:positionV relativeFrom="paragraph">
                  <wp:posOffset>417830</wp:posOffset>
                </wp:positionV>
                <wp:extent cx="1409700" cy="352425"/>
                <wp:effectExtent l="19050" t="19050" r="38100" b="47625"/>
                <wp:wrapNone/>
                <wp:docPr id="19" name="Rectangle 19"/>
                <wp:cNvGraphicFramePr/>
                <a:graphic xmlns:a="http://schemas.openxmlformats.org/drawingml/2006/main">
                  <a:graphicData uri="http://schemas.microsoft.com/office/word/2010/wordprocessingShape">
                    <wps:wsp>
                      <wps:cNvSpPr/>
                      <wps:spPr>
                        <a:xfrm>
                          <a:off x="0" y="0"/>
                          <a:ext cx="1409700" cy="3524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50E5" id="Rectangle 19" o:spid="_x0000_s1026" style="position:absolute;margin-left:33pt;margin-top:32.9pt;width:111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" filled="f" strokecolor="red" strokeweight="4.25pt"/>
            </w:pict>
          </mc:Fallback>
        </mc:AlternateContent>
      </w:r>
      <w:r>
        <w:rPr>
          <w:noProof/>
        </w:rPr>
        <w:drawing>
          <wp:inline distT="0" distB="0" distL="0" distR="0" wp14:anchorId="16728A3E" wp14:editId="6381BC12">
            <wp:extent cx="4528800" cy="1483200"/>
            <wp:effectExtent l="0" t="0" r="571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8800" cy="1483200"/>
                    </a:xfrm>
                    <a:prstGeom prst="rect">
                      <a:avLst/>
                    </a:prstGeom>
                  </pic:spPr>
                </pic:pic>
              </a:graphicData>
            </a:graphic>
          </wp:inline>
        </w:drawing>
      </w:r>
    </w:p>
    <w:p w14:paraId="3CE11C02" w14:textId="27D001CF" w:rsidR="00005612" w:rsidRDefault="00E21309" w:rsidP="00CA31CA">
      <w:pPr>
        <w:pStyle w:val="NormalWeb"/>
        <w:numPr>
          <w:ilvl w:val="0"/>
          <w:numId w:val="5"/>
        </w:numPr>
        <w:rPr>
          <w:rFonts w:asciiTheme="minorHAnsi" w:hAnsiTheme="minorHAnsi" w:cstheme="minorHAnsi"/>
          <w:sz w:val="22"/>
          <w:szCs w:val="22"/>
        </w:rPr>
      </w:pPr>
      <w:r w:rsidRPr="00005612">
        <w:rPr>
          <w:rFonts w:asciiTheme="minorHAnsi" w:hAnsiTheme="minorHAnsi" w:cstheme="minorHAnsi"/>
          <w:sz w:val="22"/>
          <w:szCs w:val="22"/>
        </w:rPr>
        <w:t xml:space="preserve">At the top right-hand corner, click on </w:t>
      </w:r>
      <w:r w:rsidR="00D849CE" w:rsidRPr="00005612">
        <w:rPr>
          <w:rFonts w:asciiTheme="minorHAnsi" w:hAnsiTheme="minorHAnsi" w:cstheme="minorHAnsi"/>
          <w:sz w:val="22"/>
          <w:szCs w:val="22"/>
        </w:rPr>
        <w:t>New</w:t>
      </w:r>
      <w:r w:rsidRPr="00005612">
        <w:rPr>
          <w:rFonts w:asciiTheme="minorHAnsi" w:hAnsiTheme="minorHAnsi" w:cstheme="minorHAnsi"/>
          <w:sz w:val="22"/>
          <w:szCs w:val="22"/>
        </w:rPr>
        <w:t xml:space="preserve"> User</w:t>
      </w:r>
    </w:p>
    <w:p w14:paraId="42FE841D" w14:textId="3B6473A2" w:rsidR="009D3DF3" w:rsidRDefault="00005612" w:rsidP="00843C51">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559936" behindDoc="0" locked="0" layoutInCell="1" allowOverlap="1" wp14:anchorId="1EFEC815" wp14:editId="64498438">
                <wp:simplePos x="0" y="0"/>
                <wp:positionH relativeFrom="column">
                  <wp:posOffset>1095375</wp:posOffset>
                </wp:positionH>
                <wp:positionV relativeFrom="paragraph">
                  <wp:posOffset>19050</wp:posOffset>
                </wp:positionV>
                <wp:extent cx="1076325" cy="466725"/>
                <wp:effectExtent l="19050" t="19050" r="47625" b="47625"/>
                <wp:wrapNone/>
                <wp:docPr id="8" name="Rectangle 8"/>
                <wp:cNvGraphicFramePr/>
                <a:graphic xmlns:a="http://schemas.openxmlformats.org/drawingml/2006/main">
                  <a:graphicData uri="http://schemas.microsoft.com/office/word/2010/wordprocessingShape">
                    <wps:wsp>
                      <wps:cNvSpPr/>
                      <wps:spPr>
                        <a:xfrm>
                          <a:off x="0" y="0"/>
                          <a:ext cx="1076325" cy="4667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DDC62" id="Rectangle 8" o:spid="_x0000_s1026" style="position:absolute;margin-left:86.25pt;margin-top:1.5pt;width:84.75pt;height:36.75pt;z-index:25155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" filled="f" strokecolor="red" strokeweight="4.25pt"/>
            </w:pict>
          </mc:Fallback>
        </mc:AlternateContent>
      </w:r>
      <w:r>
        <w:rPr>
          <w:noProof/>
        </w:rPr>
        <w:drawing>
          <wp:inline distT="0" distB="0" distL="0" distR="0" wp14:anchorId="73E06C79" wp14:editId="7A3E1C3F">
            <wp:extent cx="200025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0" cy="1381125"/>
                    </a:xfrm>
                    <a:prstGeom prst="rect">
                      <a:avLst/>
                    </a:prstGeom>
                  </pic:spPr>
                </pic:pic>
              </a:graphicData>
            </a:graphic>
          </wp:inline>
        </w:drawing>
      </w:r>
    </w:p>
    <w:p w14:paraId="17B4F448" w14:textId="77777777" w:rsidR="009D3DF3" w:rsidRDefault="009D3DF3">
      <w:pPr>
        <w:rPr>
          <w:rFonts w:eastAsia="Times New Roman" w:cstheme="minorHAnsi"/>
          <w:lang w:val="en-GB" w:eastAsia="en-GB"/>
        </w:rPr>
      </w:pPr>
      <w:r>
        <w:rPr>
          <w:rFonts w:cstheme="minorHAnsi"/>
        </w:rPr>
        <w:br w:type="page"/>
      </w:r>
    </w:p>
    <w:p w14:paraId="02C6D901" w14:textId="64250C12" w:rsidR="00005612" w:rsidRDefault="009154B2" w:rsidP="00B975EB">
      <w:pPr>
        <w:pStyle w:val="NormalWeb"/>
        <w:numPr>
          <w:ilvl w:val="0"/>
          <w:numId w:val="5"/>
        </w:numPr>
        <w:rPr>
          <w:rFonts w:asciiTheme="minorHAnsi" w:hAnsiTheme="minorHAnsi" w:cstheme="minorHAnsi"/>
          <w:sz w:val="22"/>
          <w:szCs w:val="22"/>
        </w:rPr>
      </w:pPr>
      <w:r w:rsidRPr="00005612">
        <w:rPr>
          <w:rFonts w:asciiTheme="minorHAnsi" w:hAnsiTheme="minorHAnsi" w:cstheme="minorHAnsi"/>
          <w:sz w:val="22"/>
          <w:szCs w:val="22"/>
        </w:rPr>
        <w:lastRenderedPageBreak/>
        <w:t>E</w:t>
      </w:r>
      <w:r w:rsidR="00E21309" w:rsidRPr="00005612">
        <w:rPr>
          <w:rFonts w:asciiTheme="minorHAnsi" w:hAnsiTheme="minorHAnsi" w:cstheme="minorHAnsi"/>
          <w:sz w:val="22"/>
          <w:szCs w:val="22"/>
        </w:rPr>
        <w:t xml:space="preserve">nter the email </w:t>
      </w:r>
      <w:r w:rsidR="00005612" w:rsidRPr="00005612">
        <w:rPr>
          <w:rFonts w:asciiTheme="minorHAnsi" w:hAnsiTheme="minorHAnsi" w:cstheme="minorHAnsi"/>
          <w:sz w:val="22"/>
          <w:szCs w:val="22"/>
        </w:rPr>
        <w:t xml:space="preserve">of </w:t>
      </w:r>
      <w:r w:rsidR="00E21309" w:rsidRPr="00005612">
        <w:rPr>
          <w:rFonts w:asciiTheme="minorHAnsi" w:hAnsiTheme="minorHAnsi" w:cstheme="minorHAnsi"/>
          <w:sz w:val="22"/>
          <w:szCs w:val="22"/>
        </w:rPr>
        <w:t>the person you wish to add to the notebook</w:t>
      </w:r>
      <w:r w:rsidRPr="00005612">
        <w:rPr>
          <w:rFonts w:asciiTheme="minorHAnsi" w:hAnsiTheme="minorHAnsi" w:cstheme="minorHAnsi"/>
          <w:sz w:val="22"/>
          <w:szCs w:val="22"/>
        </w:rPr>
        <w:t xml:space="preserve"> and</w:t>
      </w:r>
      <w:r w:rsidR="00E21309" w:rsidRPr="00005612">
        <w:rPr>
          <w:rFonts w:asciiTheme="minorHAnsi" w:hAnsiTheme="minorHAnsi" w:cstheme="minorHAnsi"/>
          <w:sz w:val="22"/>
          <w:szCs w:val="22"/>
        </w:rPr>
        <w:t xml:space="preserve"> click</w:t>
      </w:r>
      <w:r w:rsidRPr="00005612">
        <w:rPr>
          <w:rFonts w:asciiTheme="minorHAnsi" w:hAnsiTheme="minorHAnsi" w:cstheme="minorHAnsi"/>
          <w:sz w:val="22"/>
          <w:szCs w:val="22"/>
        </w:rPr>
        <w:t xml:space="preserve"> </w:t>
      </w:r>
      <w:r w:rsidR="00E21309" w:rsidRPr="00005612">
        <w:rPr>
          <w:rFonts w:asciiTheme="minorHAnsi" w:hAnsiTheme="minorHAnsi" w:cstheme="minorHAnsi"/>
          <w:sz w:val="22"/>
          <w:szCs w:val="22"/>
        </w:rPr>
        <w:t>Add User</w:t>
      </w:r>
      <w:r w:rsidR="000031F0">
        <w:rPr>
          <w:rFonts w:asciiTheme="minorHAnsi" w:hAnsiTheme="minorHAnsi" w:cstheme="minorHAnsi"/>
          <w:sz w:val="22"/>
          <w:szCs w:val="22"/>
        </w:rPr>
        <w:t>.</w:t>
      </w:r>
      <w:r w:rsidR="00AA6C1B">
        <w:rPr>
          <w:rFonts w:asciiTheme="minorHAnsi" w:hAnsiTheme="minorHAnsi" w:cstheme="minorHAnsi"/>
          <w:sz w:val="22"/>
          <w:szCs w:val="22"/>
        </w:rPr>
        <w:t xml:space="preserve"> The user will receive an automatic welcome email.</w:t>
      </w:r>
    </w:p>
    <w:p w14:paraId="75464EC0" w14:textId="6BAEFB73" w:rsidR="000031F0" w:rsidRDefault="00547B04" w:rsidP="000031F0">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573248" behindDoc="0" locked="0" layoutInCell="1" allowOverlap="1" wp14:anchorId="394AAD4D" wp14:editId="36B0A805">
                <wp:simplePos x="0" y="0"/>
                <wp:positionH relativeFrom="margin">
                  <wp:posOffset>1600200</wp:posOffset>
                </wp:positionH>
                <wp:positionV relativeFrom="paragraph">
                  <wp:posOffset>460375</wp:posOffset>
                </wp:positionV>
                <wp:extent cx="2314575" cy="771525"/>
                <wp:effectExtent l="19050" t="19050" r="47625" b="47625"/>
                <wp:wrapNone/>
                <wp:docPr id="10" name="Rectangle 10"/>
                <wp:cNvGraphicFramePr/>
                <a:graphic xmlns:a="http://schemas.openxmlformats.org/drawingml/2006/main">
                  <a:graphicData uri="http://schemas.microsoft.com/office/word/2010/wordprocessingShape">
                    <wps:wsp>
                      <wps:cNvSpPr/>
                      <wps:spPr>
                        <a:xfrm>
                          <a:off x="0" y="0"/>
                          <a:ext cx="2314575" cy="7715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C748" id="Rectangle 10" o:spid="_x0000_s1026" style="position:absolute;margin-left:126pt;margin-top:36.25pt;width:182.25pt;height:60.7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" filled="f" strokecolor="red" strokeweight="4.25pt">
                <w10:wrap anchorx="margin"/>
              </v:rect>
            </w:pict>
          </mc:Fallback>
        </mc:AlternateContent>
      </w:r>
      <w:r w:rsidR="000031F0">
        <w:rPr>
          <w:noProof/>
        </w:rPr>
        <w:drawing>
          <wp:inline distT="0" distB="0" distL="0" distR="0" wp14:anchorId="4D30F289" wp14:editId="614F6C73">
            <wp:extent cx="3538800" cy="15084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8800" cy="1508400"/>
                    </a:xfrm>
                    <a:prstGeom prst="rect">
                      <a:avLst/>
                    </a:prstGeom>
                  </pic:spPr>
                </pic:pic>
              </a:graphicData>
            </a:graphic>
          </wp:inline>
        </w:drawing>
      </w:r>
    </w:p>
    <w:p w14:paraId="6DF26D59" w14:textId="5E309E0B" w:rsidR="00005612" w:rsidRPr="000031F0" w:rsidRDefault="000031F0" w:rsidP="000031F0">
      <w:pPr>
        <w:pStyle w:val="NormalWeb"/>
        <w:numPr>
          <w:ilvl w:val="0"/>
          <w:numId w:val="5"/>
        </w:numPr>
        <w:rPr>
          <w:rFonts w:asciiTheme="minorHAnsi" w:eastAsiaTheme="minorHAnsi" w:hAnsiTheme="minorHAnsi" w:cstheme="minorHAnsi"/>
          <w:sz w:val="22"/>
          <w:szCs w:val="22"/>
          <w:lang w:val="en-AU" w:eastAsia="en-US"/>
        </w:rPr>
      </w:pPr>
      <w:r w:rsidRPr="000031F0">
        <w:rPr>
          <w:rFonts w:asciiTheme="minorHAnsi" w:hAnsiTheme="minorHAnsi" w:cstheme="minorHAnsi"/>
          <w:sz w:val="22"/>
          <w:szCs w:val="22"/>
        </w:rPr>
        <w:t>Assign a role to the user.</w:t>
      </w:r>
    </w:p>
    <w:p w14:paraId="496E6E91" w14:textId="4995E143" w:rsidR="00E21309" w:rsidRDefault="000031F0" w:rsidP="000031F0">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622400" behindDoc="0" locked="0" layoutInCell="1" allowOverlap="1" wp14:anchorId="782E2B5E" wp14:editId="1DCAA8DB">
                <wp:simplePos x="0" y="0"/>
                <wp:positionH relativeFrom="margin">
                  <wp:posOffset>3143250</wp:posOffset>
                </wp:positionH>
                <wp:positionV relativeFrom="paragraph">
                  <wp:posOffset>1205865</wp:posOffset>
                </wp:positionV>
                <wp:extent cx="971550" cy="866775"/>
                <wp:effectExtent l="19050" t="19050" r="38100" b="47625"/>
                <wp:wrapNone/>
                <wp:docPr id="15" name="Rectangle 15"/>
                <wp:cNvGraphicFramePr/>
                <a:graphic xmlns:a="http://schemas.openxmlformats.org/drawingml/2006/main">
                  <a:graphicData uri="http://schemas.microsoft.com/office/word/2010/wordprocessingShape">
                    <wps:wsp>
                      <wps:cNvSpPr/>
                      <wps:spPr>
                        <a:xfrm>
                          <a:off x="0" y="0"/>
                          <a:ext cx="971550" cy="86677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1932E" id="Rectangle 15" o:spid="_x0000_s1026" style="position:absolute;margin-left:247.5pt;margin-top:94.95pt;width:76.5pt;height:68.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" filled="f" strokecolor="red" strokeweight="4.25pt">
                <w10:wrap anchorx="margin"/>
              </v:rect>
            </w:pict>
          </mc:Fallback>
        </mc:AlternateContent>
      </w:r>
      <w:r>
        <w:rPr>
          <w:noProof/>
        </w:rPr>
        <w:drawing>
          <wp:inline distT="0" distB="0" distL="0" distR="0" wp14:anchorId="0CFDD6BC" wp14:editId="079B9917">
            <wp:extent cx="5533578" cy="23094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28" t="20414" r="30059" b="50297"/>
                    <a:stretch/>
                  </pic:blipFill>
                  <pic:spPr bwMode="auto">
                    <a:xfrm>
                      <a:off x="0" y="0"/>
                      <a:ext cx="5535244" cy="2310190"/>
                    </a:xfrm>
                    <a:prstGeom prst="rect">
                      <a:avLst/>
                    </a:prstGeom>
                    <a:ln>
                      <a:noFill/>
                    </a:ln>
                    <a:extLst>
                      <a:ext uri="{53640926-AAD7-44D8-BBD7-CCE9431645EC}">
                        <a14:shadowObscured xmlns:a14="http://schemas.microsoft.com/office/drawing/2010/main"/>
                      </a:ext>
                    </a:extLst>
                  </pic:spPr>
                </pic:pic>
              </a:graphicData>
            </a:graphic>
          </wp:inline>
        </w:drawing>
      </w:r>
    </w:p>
    <w:p w14:paraId="56C30453" w14:textId="77777777" w:rsidR="00547B04" w:rsidRDefault="00547B04" w:rsidP="006A41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The new user is added to the Full Access group by default. This gives the user edit access to the entire notebook. If you do not want the user to have this level of access, you’ll need to remove them from the Full Access group. To do this, click on the pencil icon.</w:t>
      </w:r>
    </w:p>
    <w:p w14:paraId="4701086B" w14:textId="7B0258D2" w:rsidR="00570D0C" w:rsidRDefault="00547B04" w:rsidP="00570D0C">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606016" behindDoc="0" locked="0" layoutInCell="1" allowOverlap="1" wp14:anchorId="5135C46B" wp14:editId="42E31191">
                <wp:simplePos x="0" y="0"/>
                <wp:positionH relativeFrom="margin">
                  <wp:posOffset>4580411</wp:posOffset>
                </wp:positionH>
                <wp:positionV relativeFrom="paragraph">
                  <wp:posOffset>259080</wp:posOffset>
                </wp:positionV>
                <wp:extent cx="379562" cy="466725"/>
                <wp:effectExtent l="19050" t="19050" r="40005" b="47625"/>
                <wp:wrapNone/>
                <wp:docPr id="13" name="Rectangle 13"/>
                <wp:cNvGraphicFramePr/>
                <a:graphic xmlns:a="http://schemas.openxmlformats.org/drawingml/2006/main">
                  <a:graphicData uri="http://schemas.microsoft.com/office/word/2010/wordprocessingShape">
                    <wps:wsp>
                      <wps:cNvSpPr/>
                      <wps:spPr>
                        <a:xfrm>
                          <a:off x="0" y="0"/>
                          <a:ext cx="379562" cy="4667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70F5" id="Rectangle 13" o:spid="_x0000_s1026" style="position:absolute;margin-left:360.65pt;margin-top:20.4pt;width:29.9pt;height:36.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" filled="f" strokecolor="red" strokeweight="4.25pt">
                <w10:wrap anchorx="margin"/>
              </v:rect>
            </w:pict>
          </mc:Fallback>
        </mc:AlternateContent>
      </w:r>
      <w:r>
        <w:rPr>
          <w:noProof/>
        </w:rPr>
        <w:drawing>
          <wp:inline distT="0" distB="0" distL="0" distR="0" wp14:anchorId="49CB6A50" wp14:editId="1950EFA3">
            <wp:extent cx="550545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944"/>
                    <a:stretch/>
                  </pic:blipFill>
                  <pic:spPr bwMode="auto">
                    <a:xfrm>
                      <a:off x="0" y="0"/>
                      <a:ext cx="5505450" cy="935990"/>
                    </a:xfrm>
                    <a:prstGeom prst="rect">
                      <a:avLst/>
                    </a:prstGeom>
                    <a:ln>
                      <a:noFill/>
                    </a:ln>
                    <a:extLst>
                      <a:ext uri="{53640926-AAD7-44D8-BBD7-CCE9431645EC}">
                        <a14:shadowObscured xmlns:a14="http://schemas.microsoft.com/office/drawing/2010/main"/>
                      </a:ext>
                    </a:extLst>
                  </pic:spPr>
                </pic:pic>
              </a:graphicData>
            </a:graphic>
          </wp:inline>
        </w:drawing>
      </w:r>
    </w:p>
    <w:p w14:paraId="713F7D87" w14:textId="0A4A8EA3" w:rsidR="00547B04" w:rsidRDefault="00547B04" w:rsidP="006A41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Uncheck Full Access and click OK</w:t>
      </w:r>
      <w:r w:rsidR="00AA6C1B">
        <w:rPr>
          <w:rFonts w:asciiTheme="minorHAnsi" w:hAnsiTheme="minorHAnsi" w:cstheme="minorHAnsi"/>
          <w:sz w:val="22"/>
          <w:szCs w:val="22"/>
        </w:rPr>
        <w:t>.</w:t>
      </w:r>
    </w:p>
    <w:p w14:paraId="022CC67A" w14:textId="584E135F" w:rsidR="00547B04" w:rsidRDefault="00547B04" w:rsidP="00547B04">
      <w:pPr>
        <w:pStyle w:val="NormalWeb"/>
        <w:ind w:left="360"/>
        <w:rPr>
          <w:rFonts w:asciiTheme="minorHAnsi" w:hAnsiTheme="minorHAnsi" w:cstheme="minorHAnsi"/>
          <w:sz w:val="22"/>
          <w:szCs w:val="22"/>
        </w:rPr>
      </w:pPr>
      <w:r>
        <w:rPr>
          <w:noProof/>
        </w:rPr>
        <w:drawing>
          <wp:inline distT="0" distB="0" distL="0" distR="0" wp14:anchorId="334762BC" wp14:editId="3638D560">
            <wp:extent cx="2631600" cy="18612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31600" cy="1861200"/>
                    </a:xfrm>
                    <a:prstGeom prst="rect">
                      <a:avLst/>
                    </a:prstGeom>
                  </pic:spPr>
                </pic:pic>
              </a:graphicData>
            </a:graphic>
          </wp:inline>
        </w:drawing>
      </w:r>
    </w:p>
    <w:p w14:paraId="7A510196" w14:textId="6D250521" w:rsidR="00AA6C1B" w:rsidRDefault="00AA6C1B" w:rsidP="006A41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At this point, the user exists but has no access to any notebook content.</w:t>
      </w:r>
      <w:r w:rsidR="000D6BC6">
        <w:rPr>
          <w:rFonts w:asciiTheme="minorHAnsi" w:hAnsiTheme="minorHAnsi" w:cstheme="minorHAnsi"/>
          <w:sz w:val="22"/>
          <w:szCs w:val="22"/>
        </w:rPr>
        <w:t xml:space="preserve"> You can opt to give a user:</w:t>
      </w:r>
    </w:p>
    <w:p w14:paraId="22DAD1F0" w14:textId="6AE55CCF" w:rsidR="000D6BC6" w:rsidRDefault="000D6BC6" w:rsidP="000D6BC6">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 xml:space="preserve">Access to </w:t>
      </w:r>
      <w:r w:rsidR="00570D0C" w:rsidRPr="00AA6C1B">
        <w:rPr>
          <w:rFonts w:asciiTheme="minorHAnsi" w:hAnsiTheme="minorHAnsi" w:cstheme="minorHAnsi"/>
          <w:sz w:val="22"/>
          <w:szCs w:val="22"/>
        </w:rPr>
        <w:t>the</w:t>
      </w:r>
      <w:r>
        <w:rPr>
          <w:rFonts w:asciiTheme="minorHAnsi" w:hAnsiTheme="minorHAnsi" w:cstheme="minorHAnsi"/>
          <w:sz w:val="22"/>
          <w:szCs w:val="22"/>
        </w:rPr>
        <w:t xml:space="preserve"> entire notebook</w:t>
      </w:r>
    </w:p>
    <w:p w14:paraId="3E159D52" w14:textId="77399A11" w:rsidR="000D6BC6" w:rsidRDefault="000D6BC6" w:rsidP="000D6BC6">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 xml:space="preserve">Access to </w:t>
      </w:r>
      <w:r w:rsidR="00AA6C1B" w:rsidRPr="000D6BC6">
        <w:rPr>
          <w:rFonts w:asciiTheme="minorHAnsi" w:hAnsiTheme="minorHAnsi" w:cstheme="minorHAnsi"/>
          <w:sz w:val="22"/>
          <w:szCs w:val="22"/>
        </w:rPr>
        <w:t>only certain folders or pages of the notebook</w:t>
      </w:r>
    </w:p>
    <w:p w14:paraId="4154AEE8" w14:textId="7ADF785E" w:rsidR="000D6BC6" w:rsidRDefault="000D6BC6" w:rsidP="000D6BC6">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D</w:t>
      </w:r>
      <w:r w:rsidRPr="000D6BC6">
        <w:rPr>
          <w:rFonts w:asciiTheme="minorHAnsi" w:hAnsiTheme="minorHAnsi" w:cstheme="minorHAnsi"/>
          <w:sz w:val="22"/>
          <w:szCs w:val="22"/>
        </w:rPr>
        <w:t>ifferent</w:t>
      </w:r>
      <w:r>
        <w:rPr>
          <w:rFonts w:asciiTheme="minorHAnsi" w:hAnsiTheme="minorHAnsi" w:cstheme="minorHAnsi"/>
          <w:sz w:val="22"/>
          <w:szCs w:val="22"/>
        </w:rPr>
        <w:t xml:space="preserve"> levels of </w:t>
      </w:r>
      <w:r w:rsidRPr="000D6BC6">
        <w:rPr>
          <w:rFonts w:asciiTheme="minorHAnsi" w:hAnsiTheme="minorHAnsi" w:cstheme="minorHAnsi"/>
          <w:sz w:val="22"/>
          <w:szCs w:val="22"/>
        </w:rPr>
        <w:t xml:space="preserve">access to </w:t>
      </w:r>
      <w:r>
        <w:rPr>
          <w:rFonts w:asciiTheme="minorHAnsi" w:hAnsiTheme="minorHAnsi" w:cstheme="minorHAnsi"/>
          <w:sz w:val="22"/>
          <w:szCs w:val="22"/>
        </w:rPr>
        <w:t>different parts of the notebook</w:t>
      </w:r>
    </w:p>
    <w:p w14:paraId="6A199D57" w14:textId="4DE62896" w:rsidR="000D6BC6" w:rsidRDefault="000D6BC6" w:rsidP="000D6BC6">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Access to individual entries (to do this, you would share the entry with the user</w:t>
      </w:r>
      <w:r w:rsidR="00316490">
        <w:rPr>
          <w:rFonts w:asciiTheme="minorHAnsi" w:hAnsiTheme="minorHAnsi" w:cstheme="minorHAnsi"/>
          <w:sz w:val="22"/>
          <w:szCs w:val="22"/>
        </w:rPr>
        <w:t xml:space="preserve"> – see the </w:t>
      </w:r>
      <w:hyperlink r:id="rId17" w:history="1">
        <w:r w:rsidR="00316490" w:rsidRPr="00316490">
          <w:rPr>
            <w:rStyle w:val="Hyperlink"/>
            <w:rFonts w:asciiTheme="minorHAnsi" w:hAnsiTheme="minorHAnsi" w:cstheme="minorHAnsi"/>
            <w:sz w:val="22"/>
            <w:szCs w:val="22"/>
          </w:rPr>
          <w:t xml:space="preserve">LabArchives Knowledgebase </w:t>
        </w:r>
        <w:r w:rsidR="00316490" w:rsidRPr="00316490">
          <w:rPr>
            <w:rStyle w:val="Hyperlink"/>
            <w:rFonts w:asciiTheme="minorHAnsi" w:hAnsiTheme="minorHAnsi" w:cstheme="minorHAnsi"/>
            <w:sz w:val="22"/>
            <w:szCs w:val="22"/>
          </w:rPr>
          <w:t>a</w:t>
        </w:r>
        <w:r w:rsidR="00316490" w:rsidRPr="00316490">
          <w:rPr>
            <w:rStyle w:val="Hyperlink"/>
            <w:rFonts w:asciiTheme="minorHAnsi" w:hAnsiTheme="minorHAnsi" w:cstheme="minorHAnsi"/>
            <w:sz w:val="22"/>
            <w:szCs w:val="22"/>
          </w:rPr>
          <w:t>rticle</w:t>
        </w:r>
      </w:hyperlink>
      <w:r w:rsidR="00316490">
        <w:rPr>
          <w:rFonts w:asciiTheme="minorHAnsi" w:hAnsiTheme="minorHAnsi" w:cstheme="minorHAnsi"/>
          <w:sz w:val="22"/>
          <w:szCs w:val="22"/>
        </w:rPr>
        <w:t xml:space="preserve"> for details)</w:t>
      </w:r>
    </w:p>
    <w:p w14:paraId="61E944E7" w14:textId="3B1B094B" w:rsidR="000D6BC6" w:rsidRDefault="000D6BC6" w:rsidP="000D6BC6">
      <w:pPr>
        <w:pStyle w:val="NormalWeb"/>
        <w:ind w:left="360"/>
        <w:rPr>
          <w:rFonts w:asciiTheme="minorHAnsi" w:hAnsiTheme="minorHAnsi" w:cstheme="minorHAnsi"/>
          <w:sz w:val="22"/>
          <w:szCs w:val="22"/>
        </w:rPr>
      </w:pPr>
      <w:r>
        <w:rPr>
          <w:rFonts w:asciiTheme="minorHAnsi" w:hAnsiTheme="minorHAnsi" w:cstheme="minorHAnsi"/>
          <w:sz w:val="22"/>
          <w:szCs w:val="22"/>
        </w:rPr>
        <w:t xml:space="preserve">To assign access, </w:t>
      </w:r>
      <w:r w:rsidRPr="00AA6C1B">
        <w:rPr>
          <w:rFonts w:asciiTheme="minorHAnsi" w:hAnsiTheme="minorHAnsi" w:cstheme="minorHAnsi"/>
          <w:sz w:val="22"/>
          <w:szCs w:val="22"/>
        </w:rPr>
        <w:t>right click on the notebook</w:t>
      </w:r>
      <w:r>
        <w:rPr>
          <w:rFonts w:asciiTheme="minorHAnsi" w:hAnsiTheme="minorHAnsi" w:cstheme="minorHAnsi"/>
          <w:sz w:val="22"/>
          <w:szCs w:val="22"/>
        </w:rPr>
        <w:t>, folder or page</w:t>
      </w:r>
      <w:r w:rsidR="00316490">
        <w:rPr>
          <w:rFonts w:asciiTheme="minorHAnsi" w:hAnsiTheme="minorHAnsi" w:cstheme="minorHAnsi"/>
          <w:sz w:val="22"/>
          <w:szCs w:val="22"/>
        </w:rPr>
        <w:t xml:space="preserve"> and choose P</w:t>
      </w:r>
      <w:r w:rsidRPr="00AA6C1B">
        <w:rPr>
          <w:rFonts w:asciiTheme="minorHAnsi" w:hAnsiTheme="minorHAnsi" w:cstheme="minorHAnsi"/>
          <w:sz w:val="22"/>
          <w:szCs w:val="22"/>
        </w:rPr>
        <w:t>ermissions.</w:t>
      </w:r>
    </w:p>
    <w:p w14:paraId="537F6F62" w14:textId="0262EE8D" w:rsidR="00570D0C" w:rsidRDefault="00570D0C" w:rsidP="0038637A">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657216" behindDoc="0" locked="0" layoutInCell="1" allowOverlap="1" wp14:anchorId="60B4E8B8" wp14:editId="3F3ED7A9">
                <wp:simplePos x="0" y="0"/>
                <wp:positionH relativeFrom="margin">
                  <wp:posOffset>489585</wp:posOffset>
                </wp:positionH>
                <wp:positionV relativeFrom="paragraph">
                  <wp:posOffset>3045460</wp:posOffset>
                </wp:positionV>
                <wp:extent cx="1086928" cy="267419"/>
                <wp:effectExtent l="19050" t="19050" r="37465" b="37465"/>
                <wp:wrapNone/>
                <wp:docPr id="24" name="Rectangle 24"/>
                <wp:cNvGraphicFramePr/>
                <a:graphic xmlns:a="http://schemas.openxmlformats.org/drawingml/2006/main">
                  <a:graphicData uri="http://schemas.microsoft.com/office/word/2010/wordprocessingShape">
                    <wps:wsp>
                      <wps:cNvSpPr/>
                      <wps:spPr>
                        <a:xfrm>
                          <a:off x="0" y="0"/>
                          <a:ext cx="1086928" cy="267419"/>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C9ED4" id="Rectangle 24" o:spid="_x0000_s1026" style="position:absolute;margin-left:38.55pt;margin-top:239.8pt;width:85.6pt;height:2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" filled="f" strokecolor="red" strokeweight="4.25pt">
                <w10:wrap anchorx="margin"/>
              </v:rect>
            </w:pict>
          </mc:Fallback>
        </mc:AlternateContent>
      </w:r>
      <w:r>
        <w:rPr>
          <w:noProof/>
        </w:rPr>
        <w:drawing>
          <wp:inline distT="0" distB="0" distL="0" distR="0" wp14:anchorId="65014B36" wp14:editId="0BB8F109">
            <wp:extent cx="2185200" cy="35244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5200" cy="3524400"/>
                    </a:xfrm>
                    <a:prstGeom prst="rect">
                      <a:avLst/>
                    </a:prstGeom>
                  </pic:spPr>
                </pic:pic>
              </a:graphicData>
            </a:graphic>
          </wp:inline>
        </w:drawing>
      </w:r>
    </w:p>
    <w:p w14:paraId="32ECB17A" w14:textId="106C6932" w:rsidR="00570D0C" w:rsidRDefault="0038637A" w:rsidP="006A41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In the Groups or People with Access tab, select the required access rights for the user</w:t>
      </w:r>
    </w:p>
    <w:p w14:paraId="00761303" w14:textId="241665B4" w:rsidR="0038637A" w:rsidRDefault="00B925E2" w:rsidP="0038637A">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744256" behindDoc="0" locked="0" layoutInCell="1" allowOverlap="1" wp14:anchorId="2AE1D3E5" wp14:editId="7CBF169E">
                <wp:simplePos x="0" y="0"/>
                <wp:positionH relativeFrom="margin">
                  <wp:posOffset>4162425</wp:posOffset>
                </wp:positionH>
                <wp:positionV relativeFrom="paragraph">
                  <wp:posOffset>1640205</wp:posOffset>
                </wp:positionV>
                <wp:extent cx="685800" cy="771525"/>
                <wp:effectExtent l="19050" t="19050" r="38100" b="47625"/>
                <wp:wrapNone/>
                <wp:docPr id="26" name="Rectangle 26"/>
                <wp:cNvGraphicFramePr/>
                <a:graphic xmlns:a="http://schemas.openxmlformats.org/drawingml/2006/main">
                  <a:graphicData uri="http://schemas.microsoft.com/office/word/2010/wordprocessingShape">
                    <wps:wsp>
                      <wps:cNvSpPr/>
                      <wps:spPr>
                        <a:xfrm>
                          <a:off x="0" y="0"/>
                          <a:ext cx="685800" cy="7715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24A4" id="Rectangle 26" o:spid="_x0000_s1026" style="position:absolute;margin-left:327.75pt;margin-top:129.15pt;width:54pt;height:60.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" filled="f" strokecolor="red" strokeweight="4.25pt">
                <w10:wrap anchorx="margin"/>
              </v:rect>
            </w:pict>
          </mc:Fallback>
        </mc:AlternateContent>
      </w:r>
      <w:r w:rsidR="0038637A">
        <w:rPr>
          <w:noProof/>
        </w:rPr>
        <w:drawing>
          <wp:inline distT="0" distB="0" distL="0" distR="0" wp14:anchorId="1E4EE22F" wp14:editId="0AA9B7BF">
            <wp:extent cx="5424163" cy="2733843"/>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1918" t="40867" r="31368" b="24964"/>
                    <a:stretch/>
                  </pic:blipFill>
                  <pic:spPr bwMode="auto">
                    <a:xfrm>
                      <a:off x="0" y="0"/>
                      <a:ext cx="5425200" cy="2734365"/>
                    </a:xfrm>
                    <a:prstGeom prst="rect">
                      <a:avLst/>
                    </a:prstGeom>
                    <a:ln>
                      <a:noFill/>
                    </a:ln>
                    <a:extLst>
                      <a:ext uri="{53640926-AAD7-44D8-BBD7-CCE9431645EC}">
                        <a14:shadowObscured xmlns:a14="http://schemas.microsoft.com/office/drawing/2010/main"/>
                      </a:ext>
                    </a:extLst>
                  </pic:spPr>
                </pic:pic>
              </a:graphicData>
            </a:graphic>
          </wp:inline>
        </w:drawing>
      </w:r>
    </w:p>
    <w:p w14:paraId="4EEB3FEB" w14:textId="666DB56F" w:rsidR="00BE4C46" w:rsidRDefault="00BE4C46">
      <w:pPr>
        <w:rPr>
          <w:rFonts w:eastAsia="Times New Roman" w:cstheme="minorHAnsi"/>
          <w:lang w:val="en-GB" w:eastAsia="en-GB"/>
        </w:rPr>
      </w:pPr>
      <w:r>
        <w:rPr>
          <w:rFonts w:cstheme="minorHAnsi"/>
        </w:rPr>
        <w:br w:type="page"/>
      </w:r>
    </w:p>
    <w:p w14:paraId="3BC28087" w14:textId="288B70E4" w:rsidR="00BE4C46" w:rsidRPr="006661B4" w:rsidRDefault="00BE4C46" w:rsidP="006661B4">
      <w:pPr>
        <w:pStyle w:val="Heading1"/>
      </w:pPr>
      <w:bookmarkStart w:id="2" w:name="_Adding_a_new_1"/>
      <w:bookmarkEnd w:id="2"/>
      <w:r w:rsidRPr="006661B4">
        <w:lastRenderedPageBreak/>
        <w:t>Adding a new user by sharing all or part of a notebook</w:t>
      </w:r>
    </w:p>
    <w:p w14:paraId="585866D5" w14:textId="18C1E0C7" w:rsidR="00A96864" w:rsidRDefault="00A96864" w:rsidP="00BE4C46">
      <w:pPr>
        <w:pStyle w:val="NormalWeb"/>
        <w:rPr>
          <w:rFonts w:asciiTheme="minorHAnsi" w:hAnsiTheme="minorHAnsi" w:cstheme="minorHAnsi"/>
          <w:i/>
          <w:sz w:val="22"/>
          <w:szCs w:val="22"/>
        </w:rPr>
      </w:pPr>
      <w:r>
        <w:rPr>
          <w:rFonts w:asciiTheme="minorHAnsi" w:hAnsiTheme="minorHAnsi" w:cstheme="minorHAnsi"/>
          <w:i/>
          <w:sz w:val="22"/>
          <w:szCs w:val="22"/>
        </w:rPr>
        <w:t xml:space="preserve">You can share an entry, page, </w:t>
      </w:r>
      <w:proofErr w:type="gramStart"/>
      <w:r>
        <w:rPr>
          <w:rFonts w:asciiTheme="minorHAnsi" w:hAnsiTheme="minorHAnsi" w:cstheme="minorHAnsi"/>
          <w:i/>
          <w:sz w:val="22"/>
          <w:szCs w:val="22"/>
        </w:rPr>
        <w:t>folder</w:t>
      </w:r>
      <w:proofErr w:type="gramEnd"/>
      <w:r>
        <w:rPr>
          <w:rFonts w:asciiTheme="minorHAnsi" w:hAnsiTheme="minorHAnsi" w:cstheme="minorHAnsi"/>
          <w:i/>
          <w:sz w:val="22"/>
          <w:szCs w:val="22"/>
        </w:rPr>
        <w:t xml:space="preserve"> or entire notebook. If the researcher with whom you share does not already have access to your notebook, they will be automatically added as a user and assigned the Guest role. It’s most useful</w:t>
      </w:r>
      <w:r w:rsidR="00BE4C46" w:rsidRPr="007965F5">
        <w:rPr>
          <w:rFonts w:asciiTheme="minorHAnsi" w:hAnsiTheme="minorHAnsi" w:cstheme="minorHAnsi"/>
          <w:i/>
          <w:sz w:val="22"/>
          <w:szCs w:val="22"/>
        </w:rPr>
        <w:t xml:space="preserve"> if th</w:t>
      </w:r>
      <w:r>
        <w:rPr>
          <w:rFonts w:asciiTheme="minorHAnsi" w:hAnsiTheme="minorHAnsi" w:cstheme="minorHAnsi"/>
          <w:i/>
          <w:sz w:val="22"/>
          <w:szCs w:val="22"/>
        </w:rPr>
        <w:t>e</w:t>
      </w:r>
      <w:r w:rsidR="00BE4C46" w:rsidRPr="007965F5">
        <w:rPr>
          <w:rFonts w:asciiTheme="minorHAnsi" w:hAnsiTheme="minorHAnsi" w:cstheme="minorHAnsi"/>
          <w:i/>
          <w:sz w:val="22"/>
          <w:szCs w:val="22"/>
        </w:rPr>
        <w:t xml:space="preserve"> user</w:t>
      </w:r>
      <w:r w:rsidR="005E12C4">
        <w:rPr>
          <w:rFonts w:asciiTheme="minorHAnsi" w:hAnsiTheme="minorHAnsi" w:cstheme="minorHAnsi"/>
          <w:i/>
          <w:sz w:val="22"/>
          <w:szCs w:val="22"/>
        </w:rPr>
        <w:t xml:space="preserve"> needs</w:t>
      </w:r>
      <w:r>
        <w:rPr>
          <w:rFonts w:asciiTheme="minorHAnsi" w:hAnsiTheme="minorHAnsi" w:cstheme="minorHAnsi"/>
          <w:i/>
          <w:sz w:val="22"/>
          <w:szCs w:val="22"/>
        </w:rPr>
        <w:t>:</w:t>
      </w:r>
    </w:p>
    <w:p w14:paraId="4190B4F0" w14:textId="5E262A18" w:rsidR="005E12C4" w:rsidRDefault="005E12C4" w:rsidP="00A96864">
      <w:pPr>
        <w:pStyle w:val="NormalWeb"/>
        <w:numPr>
          <w:ilvl w:val="0"/>
          <w:numId w:val="10"/>
        </w:numPr>
        <w:rPr>
          <w:rFonts w:asciiTheme="minorHAnsi" w:hAnsiTheme="minorHAnsi" w:cstheme="minorHAnsi"/>
          <w:i/>
          <w:sz w:val="22"/>
          <w:szCs w:val="22"/>
        </w:rPr>
      </w:pPr>
      <w:r>
        <w:rPr>
          <w:rFonts w:asciiTheme="minorHAnsi" w:hAnsiTheme="minorHAnsi" w:cstheme="minorHAnsi"/>
          <w:i/>
          <w:sz w:val="22"/>
          <w:szCs w:val="22"/>
        </w:rPr>
        <w:t>only temporar</w:t>
      </w:r>
      <w:r w:rsidR="00A96864">
        <w:rPr>
          <w:rFonts w:asciiTheme="minorHAnsi" w:hAnsiTheme="minorHAnsi" w:cstheme="minorHAnsi"/>
          <w:i/>
          <w:sz w:val="22"/>
          <w:szCs w:val="22"/>
        </w:rPr>
        <w:t>y edit access, as after 60 days, access will revert to view only</w:t>
      </w:r>
    </w:p>
    <w:p w14:paraId="1FA54B08" w14:textId="69EDAD6D" w:rsidR="00BE4C46" w:rsidRDefault="00BE4C46" w:rsidP="00A96864">
      <w:pPr>
        <w:pStyle w:val="NormalWeb"/>
        <w:numPr>
          <w:ilvl w:val="0"/>
          <w:numId w:val="10"/>
        </w:numPr>
        <w:rPr>
          <w:rFonts w:asciiTheme="minorHAnsi" w:hAnsiTheme="minorHAnsi" w:cstheme="minorHAnsi"/>
          <w:i/>
          <w:sz w:val="22"/>
          <w:szCs w:val="22"/>
        </w:rPr>
      </w:pPr>
      <w:r w:rsidRPr="007965F5">
        <w:rPr>
          <w:rFonts w:asciiTheme="minorHAnsi" w:hAnsiTheme="minorHAnsi" w:cstheme="minorHAnsi"/>
          <w:i/>
          <w:sz w:val="22"/>
          <w:szCs w:val="22"/>
        </w:rPr>
        <w:t>ac</w:t>
      </w:r>
      <w:r w:rsidR="00A96864">
        <w:rPr>
          <w:rFonts w:asciiTheme="minorHAnsi" w:hAnsiTheme="minorHAnsi" w:cstheme="minorHAnsi"/>
          <w:i/>
          <w:sz w:val="22"/>
          <w:szCs w:val="22"/>
        </w:rPr>
        <w:t>cess to</w:t>
      </w:r>
      <w:r w:rsidRPr="007965F5">
        <w:rPr>
          <w:rFonts w:asciiTheme="minorHAnsi" w:hAnsiTheme="minorHAnsi" w:cstheme="minorHAnsi"/>
          <w:i/>
          <w:sz w:val="22"/>
          <w:szCs w:val="22"/>
        </w:rPr>
        <w:t xml:space="preserve"> </w:t>
      </w:r>
      <w:r w:rsidR="00A96864">
        <w:rPr>
          <w:rFonts w:asciiTheme="minorHAnsi" w:hAnsiTheme="minorHAnsi" w:cstheme="minorHAnsi"/>
          <w:i/>
          <w:sz w:val="22"/>
          <w:szCs w:val="22"/>
        </w:rPr>
        <w:t>a single</w:t>
      </w:r>
      <w:r>
        <w:rPr>
          <w:rFonts w:asciiTheme="minorHAnsi" w:hAnsiTheme="minorHAnsi" w:cstheme="minorHAnsi"/>
          <w:i/>
          <w:sz w:val="22"/>
          <w:szCs w:val="22"/>
        </w:rPr>
        <w:t xml:space="preserve"> entry</w:t>
      </w:r>
      <w:r w:rsidR="00A96864">
        <w:rPr>
          <w:rFonts w:asciiTheme="minorHAnsi" w:hAnsiTheme="minorHAnsi" w:cstheme="minorHAnsi"/>
          <w:i/>
          <w:sz w:val="22"/>
          <w:szCs w:val="22"/>
        </w:rPr>
        <w:t xml:space="preserve"> or page</w:t>
      </w:r>
    </w:p>
    <w:p w14:paraId="176D1479" w14:textId="77777777" w:rsidR="00B25464" w:rsidRDefault="00B25464" w:rsidP="00B25464">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There are three places from which you can access the Share function:</w:t>
      </w:r>
    </w:p>
    <w:p w14:paraId="6BC1B123" w14:textId="1B729FE7" w:rsidR="006A4163" w:rsidRDefault="00B25464" w:rsidP="00B25464">
      <w:pPr>
        <w:pStyle w:val="NormalWeb"/>
        <w:numPr>
          <w:ilvl w:val="1"/>
          <w:numId w:val="13"/>
        </w:numPr>
        <w:rPr>
          <w:rFonts w:asciiTheme="minorHAnsi" w:hAnsiTheme="minorHAnsi" w:cstheme="minorHAnsi"/>
          <w:sz w:val="22"/>
          <w:szCs w:val="22"/>
        </w:rPr>
      </w:pPr>
      <w:r>
        <w:rPr>
          <w:rFonts w:asciiTheme="minorHAnsi" w:hAnsiTheme="minorHAnsi" w:cstheme="minorHAnsi"/>
          <w:sz w:val="22"/>
          <w:szCs w:val="22"/>
        </w:rPr>
        <w:t xml:space="preserve">In Notebook Navigator: </w:t>
      </w:r>
      <w:r w:rsidR="006A4163" w:rsidRPr="00B25464">
        <w:rPr>
          <w:rFonts w:asciiTheme="minorHAnsi" w:hAnsiTheme="minorHAnsi" w:cstheme="minorHAnsi"/>
          <w:sz w:val="22"/>
          <w:szCs w:val="22"/>
        </w:rPr>
        <w:t>To</w:t>
      </w:r>
      <w:r w:rsidR="006A4163">
        <w:rPr>
          <w:rFonts w:asciiTheme="minorHAnsi" w:hAnsiTheme="minorHAnsi" w:cstheme="minorHAnsi"/>
          <w:sz w:val="22"/>
          <w:szCs w:val="22"/>
        </w:rPr>
        <w:t xml:space="preserve"> share a page, </w:t>
      </w:r>
      <w:proofErr w:type="gramStart"/>
      <w:r w:rsidR="006A4163">
        <w:rPr>
          <w:rFonts w:asciiTheme="minorHAnsi" w:hAnsiTheme="minorHAnsi" w:cstheme="minorHAnsi"/>
          <w:sz w:val="22"/>
          <w:szCs w:val="22"/>
        </w:rPr>
        <w:t>folder</w:t>
      </w:r>
      <w:proofErr w:type="gramEnd"/>
      <w:r w:rsidR="006A4163">
        <w:rPr>
          <w:rFonts w:asciiTheme="minorHAnsi" w:hAnsiTheme="minorHAnsi" w:cstheme="minorHAnsi"/>
          <w:sz w:val="22"/>
          <w:szCs w:val="22"/>
        </w:rPr>
        <w:t xml:space="preserve"> or notebook, </w:t>
      </w:r>
      <w:r w:rsidR="006A4163" w:rsidRPr="00AA6C1B">
        <w:rPr>
          <w:rFonts w:asciiTheme="minorHAnsi" w:hAnsiTheme="minorHAnsi" w:cstheme="minorHAnsi"/>
          <w:sz w:val="22"/>
          <w:szCs w:val="22"/>
        </w:rPr>
        <w:t xml:space="preserve">right click on </w:t>
      </w:r>
      <w:r w:rsidR="006A4163">
        <w:rPr>
          <w:rFonts w:asciiTheme="minorHAnsi" w:hAnsiTheme="minorHAnsi" w:cstheme="minorHAnsi"/>
          <w:sz w:val="22"/>
          <w:szCs w:val="22"/>
        </w:rPr>
        <w:t>it and choose Share</w:t>
      </w:r>
      <w:r w:rsidR="006A4163" w:rsidRPr="00AA6C1B">
        <w:rPr>
          <w:rFonts w:asciiTheme="minorHAnsi" w:hAnsiTheme="minorHAnsi" w:cstheme="minorHAnsi"/>
          <w:sz w:val="22"/>
          <w:szCs w:val="22"/>
        </w:rPr>
        <w:t>.</w:t>
      </w:r>
    </w:p>
    <w:p w14:paraId="00B589E6" w14:textId="318954C2" w:rsidR="006A4163" w:rsidRDefault="006A4163" w:rsidP="006A4163">
      <w:pPr>
        <w:pStyle w:val="NormalWeb"/>
        <w:ind w:left="720"/>
        <w:rPr>
          <w:rFonts w:asciiTheme="minorHAnsi" w:hAnsiTheme="minorHAnsi" w:cstheme="minorHAnsi"/>
          <w:sz w:val="22"/>
          <w:szCs w:val="22"/>
        </w:rPr>
      </w:pPr>
      <w:r>
        <w:rPr>
          <w:noProof/>
        </w:rPr>
        <mc:AlternateContent>
          <mc:Choice Requires="wps">
            <w:drawing>
              <wp:anchor distT="0" distB="0" distL="114300" distR="114300" simplePos="0" relativeHeight="251682816" behindDoc="0" locked="0" layoutInCell="1" allowOverlap="1" wp14:anchorId="4F77EB89" wp14:editId="69D2EBC4">
                <wp:simplePos x="0" y="0"/>
                <wp:positionH relativeFrom="margin">
                  <wp:posOffset>714375</wp:posOffset>
                </wp:positionH>
                <wp:positionV relativeFrom="paragraph">
                  <wp:posOffset>2833370</wp:posOffset>
                </wp:positionV>
                <wp:extent cx="1086928" cy="238125"/>
                <wp:effectExtent l="19050" t="19050" r="37465" b="47625"/>
                <wp:wrapNone/>
                <wp:docPr id="4" name="Rectangle 4"/>
                <wp:cNvGraphicFramePr/>
                <a:graphic xmlns:a="http://schemas.openxmlformats.org/drawingml/2006/main">
                  <a:graphicData uri="http://schemas.microsoft.com/office/word/2010/wordprocessingShape">
                    <wps:wsp>
                      <wps:cNvSpPr/>
                      <wps:spPr>
                        <a:xfrm>
                          <a:off x="0" y="0"/>
                          <a:ext cx="1086928" cy="2381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59EE" id="Rectangle 4" o:spid="_x0000_s1026" style="position:absolute;margin-left:56.25pt;margin-top:223.1pt;width:85.6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w6nQIAAI8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" filled="f" strokecolor="red" strokeweight="4.25pt">
                <w10:wrap anchorx="margin"/>
              </v:rect>
            </w:pict>
          </mc:Fallback>
        </mc:AlternateContent>
      </w:r>
      <w:r>
        <w:rPr>
          <w:noProof/>
        </w:rPr>
        <w:drawing>
          <wp:inline distT="0" distB="0" distL="0" distR="0" wp14:anchorId="2CAD252E" wp14:editId="09782BCF">
            <wp:extent cx="2185200" cy="3524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5200" cy="3524400"/>
                    </a:xfrm>
                    <a:prstGeom prst="rect">
                      <a:avLst/>
                    </a:prstGeom>
                  </pic:spPr>
                </pic:pic>
              </a:graphicData>
            </a:graphic>
          </wp:inline>
        </w:drawing>
      </w:r>
    </w:p>
    <w:p w14:paraId="7EBE46C7" w14:textId="473C632E" w:rsidR="00B25464" w:rsidRDefault="00B25464" w:rsidP="007C67E6">
      <w:pPr>
        <w:pStyle w:val="NormalWeb"/>
        <w:numPr>
          <w:ilvl w:val="1"/>
          <w:numId w:val="13"/>
        </w:numPr>
        <w:rPr>
          <w:rFonts w:asciiTheme="minorHAnsi" w:hAnsiTheme="minorHAnsi" w:cstheme="minorHAnsi"/>
          <w:sz w:val="22"/>
          <w:szCs w:val="22"/>
        </w:rPr>
      </w:pPr>
      <w:r>
        <w:rPr>
          <w:rFonts w:asciiTheme="minorHAnsi" w:hAnsiTheme="minorHAnsi" w:cstheme="minorHAnsi"/>
          <w:sz w:val="22"/>
          <w:szCs w:val="22"/>
        </w:rPr>
        <w:t xml:space="preserve">In Page Tools: </w:t>
      </w:r>
      <w:r w:rsidRPr="00B25464">
        <w:rPr>
          <w:rFonts w:asciiTheme="minorHAnsi" w:hAnsiTheme="minorHAnsi" w:cstheme="minorHAnsi"/>
          <w:sz w:val="22"/>
          <w:szCs w:val="22"/>
        </w:rPr>
        <w:t>To</w:t>
      </w:r>
      <w:r>
        <w:rPr>
          <w:rFonts w:asciiTheme="minorHAnsi" w:hAnsiTheme="minorHAnsi" w:cstheme="minorHAnsi"/>
          <w:sz w:val="22"/>
          <w:szCs w:val="22"/>
        </w:rPr>
        <w:t xml:space="preserve"> share a page, choose the Share icon</w:t>
      </w:r>
      <w:r w:rsidRPr="00AA6C1B">
        <w:rPr>
          <w:rFonts w:asciiTheme="minorHAnsi" w:hAnsiTheme="minorHAnsi" w:cstheme="minorHAnsi"/>
          <w:sz w:val="22"/>
          <w:szCs w:val="22"/>
        </w:rPr>
        <w:t>.</w:t>
      </w:r>
    </w:p>
    <w:p w14:paraId="5E309199" w14:textId="3C39BC3E" w:rsidR="009D3DF3" w:rsidRDefault="00B25464" w:rsidP="00B25464">
      <w:pPr>
        <w:pStyle w:val="NormalWeb"/>
        <w:tabs>
          <w:tab w:val="left" w:pos="1935"/>
        </w:tabs>
        <w:ind w:left="720"/>
        <w:rPr>
          <w:rFonts w:asciiTheme="minorHAnsi" w:hAnsiTheme="minorHAnsi" w:cstheme="minorHAnsi"/>
          <w:sz w:val="22"/>
          <w:szCs w:val="22"/>
        </w:rPr>
      </w:pPr>
      <w:r>
        <w:rPr>
          <w:noProof/>
        </w:rPr>
        <mc:AlternateContent>
          <mc:Choice Requires="wps">
            <w:drawing>
              <wp:anchor distT="0" distB="0" distL="114300" distR="114300" simplePos="0" relativeHeight="251709440" behindDoc="0" locked="0" layoutInCell="1" allowOverlap="1" wp14:anchorId="7E6EFCBC" wp14:editId="02A21286">
                <wp:simplePos x="0" y="0"/>
                <wp:positionH relativeFrom="margin">
                  <wp:posOffset>3581400</wp:posOffset>
                </wp:positionH>
                <wp:positionV relativeFrom="paragraph">
                  <wp:posOffset>1068705</wp:posOffset>
                </wp:positionV>
                <wp:extent cx="428625" cy="314325"/>
                <wp:effectExtent l="19050" t="19050" r="47625" b="47625"/>
                <wp:wrapNone/>
                <wp:docPr id="16" name="Rectangle 16"/>
                <wp:cNvGraphicFramePr/>
                <a:graphic xmlns:a="http://schemas.openxmlformats.org/drawingml/2006/main">
                  <a:graphicData uri="http://schemas.microsoft.com/office/word/2010/wordprocessingShape">
                    <wps:wsp>
                      <wps:cNvSpPr/>
                      <wps:spPr>
                        <a:xfrm>
                          <a:off x="0" y="0"/>
                          <a:ext cx="428625" cy="3143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8DDE2" id="Rectangle 16" o:spid="_x0000_s1026" style="position:absolute;margin-left:282pt;margin-top:84.15pt;width:33.7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" filled="f" strokecolor="red" strokeweight="4.25pt">
                <w10:wrap anchorx="margin"/>
              </v:rect>
            </w:pict>
          </mc:Fallback>
        </mc:AlternateContent>
      </w:r>
      <w:r>
        <w:rPr>
          <w:noProof/>
        </w:rPr>
        <w:drawing>
          <wp:inline distT="0" distB="0" distL="0" distR="0" wp14:anchorId="7C19F633" wp14:editId="2C645428">
            <wp:extent cx="443865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515" b="26740"/>
                    <a:stretch/>
                  </pic:blipFill>
                  <pic:spPr bwMode="auto">
                    <a:xfrm>
                      <a:off x="0" y="0"/>
                      <a:ext cx="4438650" cy="1905000"/>
                    </a:xfrm>
                    <a:prstGeom prst="rect">
                      <a:avLst/>
                    </a:prstGeom>
                    <a:ln>
                      <a:noFill/>
                    </a:ln>
                    <a:extLst>
                      <a:ext uri="{53640926-AAD7-44D8-BBD7-CCE9431645EC}">
                        <a14:shadowObscured xmlns:a14="http://schemas.microsoft.com/office/drawing/2010/main"/>
                      </a:ext>
                    </a:extLst>
                  </pic:spPr>
                </pic:pic>
              </a:graphicData>
            </a:graphic>
          </wp:inline>
        </w:drawing>
      </w:r>
    </w:p>
    <w:p w14:paraId="0DF75FA8" w14:textId="77777777" w:rsidR="009D3DF3" w:rsidRDefault="009D3DF3">
      <w:pPr>
        <w:rPr>
          <w:rFonts w:eastAsia="Times New Roman" w:cstheme="minorHAnsi"/>
          <w:lang w:val="en-GB" w:eastAsia="en-GB"/>
        </w:rPr>
      </w:pPr>
      <w:r>
        <w:rPr>
          <w:rFonts w:cstheme="minorHAnsi"/>
        </w:rPr>
        <w:br w:type="page"/>
      </w:r>
    </w:p>
    <w:p w14:paraId="19718E39" w14:textId="29A67203" w:rsidR="007C67E6" w:rsidRDefault="007C67E6" w:rsidP="007C67E6">
      <w:pPr>
        <w:pStyle w:val="NormalWeb"/>
        <w:numPr>
          <w:ilvl w:val="1"/>
          <w:numId w:val="13"/>
        </w:numPr>
        <w:rPr>
          <w:rFonts w:asciiTheme="minorHAnsi" w:hAnsiTheme="minorHAnsi" w:cstheme="minorHAnsi"/>
          <w:sz w:val="22"/>
          <w:szCs w:val="22"/>
        </w:rPr>
      </w:pPr>
      <w:r>
        <w:rPr>
          <w:rFonts w:asciiTheme="minorHAnsi" w:hAnsiTheme="minorHAnsi" w:cstheme="minorHAnsi"/>
          <w:sz w:val="22"/>
          <w:szCs w:val="22"/>
        </w:rPr>
        <w:lastRenderedPageBreak/>
        <w:t xml:space="preserve">In an entry: </w:t>
      </w:r>
      <w:r w:rsidRPr="00B25464">
        <w:rPr>
          <w:rFonts w:asciiTheme="minorHAnsi" w:hAnsiTheme="minorHAnsi" w:cstheme="minorHAnsi"/>
          <w:sz w:val="22"/>
          <w:szCs w:val="22"/>
        </w:rPr>
        <w:t>To</w:t>
      </w:r>
      <w:r>
        <w:rPr>
          <w:rFonts w:asciiTheme="minorHAnsi" w:hAnsiTheme="minorHAnsi" w:cstheme="minorHAnsi"/>
          <w:sz w:val="22"/>
          <w:szCs w:val="22"/>
        </w:rPr>
        <w:t xml:space="preserve"> share an entry, choose the gear icon then select the Share option</w:t>
      </w:r>
      <w:r w:rsidRPr="00AA6C1B">
        <w:rPr>
          <w:rFonts w:asciiTheme="minorHAnsi" w:hAnsiTheme="minorHAnsi" w:cstheme="minorHAnsi"/>
          <w:sz w:val="22"/>
          <w:szCs w:val="22"/>
        </w:rPr>
        <w:t>.</w:t>
      </w:r>
    </w:p>
    <w:p w14:paraId="22518C7B" w14:textId="7C8567C5" w:rsidR="007C67E6" w:rsidRDefault="007C67E6" w:rsidP="00B25464">
      <w:pPr>
        <w:pStyle w:val="NormalWeb"/>
        <w:tabs>
          <w:tab w:val="left" w:pos="1935"/>
        </w:tabs>
        <w:ind w:left="720"/>
        <w:rPr>
          <w:rFonts w:asciiTheme="minorHAnsi" w:hAnsiTheme="minorHAnsi" w:cstheme="minorHAnsi"/>
          <w:sz w:val="22"/>
          <w:szCs w:val="22"/>
        </w:rPr>
      </w:pPr>
      <w:r>
        <w:rPr>
          <w:noProof/>
        </w:rPr>
        <mc:AlternateContent>
          <mc:Choice Requires="wps">
            <w:drawing>
              <wp:anchor distT="0" distB="0" distL="114300" distR="114300" simplePos="0" relativeHeight="251728896" behindDoc="0" locked="0" layoutInCell="1" allowOverlap="1" wp14:anchorId="7FA5973C" wp14:editId="36D8041E">
                <wp:simplePos x="0" y="0"/>
                <wp:positionH relativeFrom="margin">
                  <wp:posOffset>2105025</wp:posOffset>
                </wp:positionH>
                <wp:positionV relativeFrom="paragraph">
                  <wp:posOffset>1455420</wp:posOffset>
                </wp:positionV>
                <wp:extent cx="829310" cy="267419"/>
                <wp:effectExtent l="19050" t="19050" r="46990" b="37465"/>
                <wp:wrapNone/>
                <wp:docPr id="21" name="Rectangle 21"/>
                <wp:cNvGraphicFramePr/>
                <a:graphic xmlns:a="http://schemas.openxmlformats.org/drawingml/2006/main">
                  <a:graphicData uri="http://schemas.microsoft.com/office/word/2010/wordprocessingShape">
                    <wps:wsp>
                      <wps:cNvSpPr/>
                      <wps:spPr>
                        <a:xfrm>
                          <a:off x="0" y="0"/>
                          <a:ext cx="829310" cy="267419"/>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C6A6" id="Rectangle 21" o:spid="_x0000_s1026" style="position:absolute;margin-left:165.75pt;margin-top:114.6pt;width:65.3pt;height:21.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" filled="f" strokecolor="red" strokeweight="4.25pt">
                <w10:wrap anchorx="margin"/>
              </v:rect>
            </w:pict>
          </mc:Fallback>
        </mc:AlternateContent>
      </w:r>
      <w:r>
        <w:rPr>
          <w:noProof/>
        </w:rPr>
        <w:drawing>
          <wp:inline distT="0" distB="0" distL="0" distR="0" wp14:anchorId="2859B0D9" wp14:editId="5527B56F">
            <wp:extent cx="3368811" cy="238823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1438" t="18664" r="55794" b="51524"/>
                    <a:stretch/>
                  </pic:blipFill>
                  <pic:spPr bwMode="auto">
                    <a:xfrm>
                      <a:off x="0" y="0"/>
                      <a:ext cx="3369600" cy="2388794"/>
                    </a:xfrm>
                    <a:prstGeom prst="rect">
                      <a:avLst/>
                    </a:prstGeom>
                    <a:ln>
                      <a:noFill/>
                    </a:ln>
                    <a:extLst>
                      <a:ext uri="{53640926-AAD7-44D8-BBD7-CCE9431645EC}">
                        <a14:shadowObscured xmlns:a14="http://schemas.microsoft.com/office/drawing/2010/main"/>
                      </a:ext>
                    </a:extLst>
                  </pic:spPr>
                </pic:pic>
              </a:graphicData>
            </a:graphic>
          </wp:inline>
        </w:drawing>
      </w:r>
    </w:p>
    <w:p w14:paraId="6F46E9E1" w14:textId="786D3EE6" w:rsidR="006A4163" w:rsidRDefault="007C67E6" w:rsidP="00B25464">
      <w:pPr>
        <w:pStyle w:val="NormalWeb"/>
        <w:numPr>
          <w:ilvl w:val="0"/>
          <w:numId w:val="13"/>
        </w:numPr>
        <w:rPr>
          <w:rFonts w:asciiTheme="minorHAnsi" w:hAnsiTheme="minorHAnsi" w:cstheme="minorHAnsi"/>
          <w:sz w:val="22"/>
          <w:szCs w:val="22"/>
        </w:rPr>
      </w:pPr>
      <w:r w:rsidRPr="007C67E6">
        <w:rPr>
          <w:rFonts w:asciiTheme="minorHAnsi" w:hAnsiTheme="minorHAnsi" w:cstheme="minorHAnsi"/>
          <w:sz w:val="22"/>
          <w:szCs w:val="22"/>
        </w:rPr>
        <w:t>In the Invite People tab of the Share window, add the email address of th</w:t>
      </w:r>
      <w:r>
        <w:rPr>
          <w:rFonts w:asciiTheme="minorHAnsi" w:hAnsiTheme="minorHAnsi" w:cstheme="minorHAnsi"/>
          <w:sz w:val="22"/>
          <w:szCs w:val="22"/>
        </w:rPr>
        <w:t>e researcher you wish to share with and choose either the To Edit or the To View radio button. The researcher will receive an email with a link to the shared content. If you wish, you can personalise the email message and send yourself a copy of the email.</w:t>
      </w:r>
    </w:p>
    <w:p w14:paraId="1213003C" w14:textId="1876BF0F" w:rsidR="001C18D2" w:rsidRDefault="001C18D2" w:rsidP="00B25464">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Click Send. If a user account does not already exist for the researcher, they will be prompted to create one on accessing the link in the email.</w:t>
      </w:r>
    </w:p>
    <w:p w14:paraId="39D34FF6" w14:textId="47C0B859" w:rsidR="007C67E6" w:rsidRPr="007C67E6" w:rsidRDefault="007C67E6" w:rsidP="007C67E6">
      <w:pPr>
        <w:pStyle w:val="NormalWeb"/>
        <w:ind w:left="360"/>
        <w:rPr>
          <w:rFonts w:asciiTheme="minorHAnsi" w:hAnsiTheme="minorHAnsi" w:cstheme="minorHAnsi"/>
          <w:sz w:val="22"/>
          <w:szCs w:val="22"/>
        </w:rPr>
      </w:pPr>
      <w:r>
        <w:rPr>
          <w:noProof/>
        </w:rPr>
        <w:drawing>
          <wp:inline distT="0" distB="0" distL="0" distR="0" wp14:anchorId="476CF776" wp14:editId="44061355">
            <wp:extent cx="5731510" cy="3267075"/>
            <wp:effectExtent l="0" t="0" r="25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67075"/>
                    </a:xfrm>
                    <a:prstGeom prst="rect">
                      <a:avLst/>
                    </a:prstGeom>
                  </pic:spPr>
                </pic:pic>
              </a:graphicData>
            </a:graphic>
          </wp:inline>
        </w:drawing>
      </w:r>
    </w:p>
    <w:p w14:paraId="188D1FD9" w14:textId="77777777" w:rsidR="00EE2253" w:rsidRDefault="00EE2253">
      <w:pPr>
        <w:rPr>
          <w:rFonts w:eastAsia="Times New Roman" w:cstheme="minorHAnsi"/>
          <w:b/>
          <w:lang w:val="en-GB" w:eastAsia="en-GB"/>
        </w:rPr>
      </w:pPr>
      <w:r>
        <w:rPr>
          <w:rFonts w:cstheme="minorHAnsi"/>
          <w:b/>
        </w:rPr>
        <w:br w:type="page"/>
      </w:r>
    </w:p>
    <w:p w14:paraId="2CC46BBD" w14:textId="4552E7A3" w:rsidR="00BE4C46" w:rsidRPr="006661B4" w:rsidRDefault="00BE4C46" w:rsidP="006661B4">
      <w:pPr>
        <w:pStyle w:val="Heading1"/>
      </w:pPr>
      <w:bookmarkStart w:id="3" w:name="_Adding_a_new_2"/>
      <w:bookmarkEnd w:id="3"/>
      <w:r w:rsidRPr="006661B4">
        <w:lastRenderedPageBreak/>
        <w:t>Adding a new user by adding a Mention</w:t>
      </w:r>
    </w:p>
    <w:p w14:paraId="2B030582" w14:textId="06CAD508" w:rsidR="00BE4C46" w:rsidRPr="007965F5" w:rsidRDefault="00BE4C46" w:rsidP="00BE4C46">
      <w:pPr>
        <w:pStyle w:val="NormalWeb"/>
        <w:rPr>
          <w:rFonts w:asciiTheme="minorHAnsi" w:hAnsiTheme="minorHAnsi" w:cstheme="minorHAnsi"/>
          <w:i/>
          <w:sz w:val="22"/>
          <w:szCs w:val="22"/>
        </w:rPr>
      </w:pPr>
      <w:r w:rsidRPr="007965F5">
        <w:rPr>
          <w:rFonts w:asciiTheme="minorHAnsi" w:hAnsiTheme="minorHAnsi" w:cstheme="minorHAnsi"/>
          <w:i/>
          <w:sz w:val="22"/>
          <w:szCs w:val="22"/>
        </w:rPr>
        <w:t xml:space="preserve">Use this way of adding a new user if that user needs access to </w:t>
      </w:r>
      <w:r>
        <w:rPr>
          <w:rFonts w:asciiTheme="minorHAnsi" w:hAnsiTheme="minorHAnsi" w:cstheme="minorHAnsi"/>
          <w:i/>
          <w:sz w:val="22"/>
          <w:szCs w:val="22"/>
        </w:rPr>
        <w:t>a single entry on a</w:t>
      </w:r>
      <w:r w:rsidRPr="007965F5">
        <w:rPr>
          <w:rFonts w:asciiTheme="minorHAnsi" w:hAnsiTheme="minorHAnsi" w:cstheme="minorHAnsi"/>
          <w:i/>
          <w:sz w:val="22"/>
          <w:szCs w:val="22"/>
        </w:rPr>
        <w:t xml:space="preserve"> page</w:t>
      </w:r>
      <w:r>
        <w:rPr>
          <w:rFonts w:asciiTheme="minorHAnsi" w:hAnsiTheme="minorHAnsi" w:cstheme="minorHAnsi"/>
          <w:i/>
          <w:sz w:val="22"/>
          <w:szCs w:val="22"/>
        </w:rPr>
        <w:t xml:space="preserve"> of the</w:t>
      </w:r>
      <w:r w:rsidRPr="007965F5">
        <w:rPr>
          <w:rFonts w:asciiTheme="minorHAnsi" w:hAnsiTheme="minorHAnsi" w:cstheme="minorHAnsi"/>
          <w:i/>
          <w:sz w:val="22"/>
          <w:szCs w:val="22"/>
        </w:rPr>
        <w:t xml:space="preserve"> notebook</w:t>
      </w:r>
      <w:r>
        <w:rPr>
          <w:rFonts w:asciiTheme="minorHAnsi" w:hAnsiTheme="minorHAnsi" w:cstheme="minorHAnsi"/>
          <w:i/>
          <w:sz w:val="22"/>
          <w:szCs w:val="22"/>
        </w:rPr>
        <w:t>.</w:t>
      </w:r>
    </w:p>
    <w:p w14:paraId="0CEF2546" w14:textId="57654003" w:rsidR="00497A0B" w:rsidRDefault="00A805D9" w:rsidP="00497A0B">
      <w:pPr>
        <w:pStyle w:val="NormalWeb"/>
        <w:numPr>
          <w:ilvl w:val="0"/>
          <w:numId w:val="16"/>
        </w:numPr>
        <w:rPr>
          <w:rFonts w:asciiTheme="minorHAnsi" w:hAnsiTheme="minorHAnsi" w:cstheme="minorHAnsi"/>
          <w:sz w:val="22"/>
          <w:szCs w:val="22"/>
        </w:rPr>
      </w:pPr>
      <w:r w:rsidRPr="00497A0B">
        <w:rPr>
          <w:rFonts w:asciiTheme="minorHAnsi" w:hAnsiTheme="minorHAnsi" w:cstheme="minorHAnsi"/>
          <w:sz w:val="22"/>
          <w:szCs w:val="22"/>
        </w:rPr>
        <w:t xml:space="preserve">Users can </w:t>
      </w:r>
      <w:r w:rsidR="00497A0B">
        <w:rPr>
          <w:rFonts w:asciiTheme="minorHAnsi" w:hAnsiTheme="minorHAnsi" w:cstheme="minorHAnsi"/>
          <w:sz w:val="22"/>
          <w:szCs w:val="22"/>
        </w:rPr>
        <w:t>be mentioned in a C</w:t>
      </w:r>
      <w:r w:rsidRPr="00497A0B">
        <w:rPr>
          <w:rFonts w:asciiTheme="minorHAnsi" w:hAnsiTheme="minorHAnsi" w:cstheme="minorHAnsi"/>
          <w:sz w:val="22"/>
          <w:szCs w:val="22"/>
        </w:rPr>
        <w:t>omment to communicate or share an entry. Mentioning a user will alert them by email</w:t>
      </w:r>
      <w:r w:rsidR="00497A0B">
        <w:rPr>
          <w:rFonts w:asciiTheme="minorHAnsi" w:hAnsiTheme="minorHAnsi" w:cstheme="minorHAnsi"/>
          <w:sz w:val="22"/>
          <w:szCs w:val="22"/>
        </w:rPr>
        <w:t xml:space="preserve">. </w:t>
      </w:r>
    </w:p>
    <w:p w14:paraId="64771361" w14:textId="15E02F7F" w:rsidR="00497A0B" w:rsidRDefault="00497A0B" w:rsidP="00497A0B">
      <w:pPr>
        <w:pStyle w:val="NormalWeb"/>
        <w:ind w:left="720"/>
        <w:rPr>
          <w:rFonts w:asciiTheme="minorHAnsi" w:hAnsiTheme="minorHAnsi" w:cstheme="minorHAnsi"/>
          <w:sz w:val="22"/>
          <w:szCs w:val="22"/>
        </w:rPr>
      </w:pPr>
      <w:r>
        <w:rPr>
          <w:rFonts w:asciiTheme="minorHAnsi" w:hAnsiTheme="minorHAnsi" w:cstheme="minorHAnsi"/>
          <w:sz w:val="22"/>
          <w:szCs w:val="22"/>
        </w:rPr>
        <w:t xml:space="preserve">To create a Comment, choose the </w:t>
      </w:r>
      <w:r w:rsidR="006D3377">
        <w:rPr>
          <w:rFonts w:asciiTheme="minorHAnsi" w:hAnsiTheme="minorHAnsi" w:cstheme="minorHAnsi"/>
          <w:sz w:val="22"/>
          <w:szCs w:val="22"/>
        </w:rPr>
        <w:t>Comment icon.</w:t>
      </w:r>
    </w:p>
    <w:p w14:paraId="38D22A3A" w14:textId="503C5D88" w:rsidR="00497A0B" w:rsidRDefault="006D3377" w:rsidP="00497A0B">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762688" behindDoc="0" locked="0" layoutInCell="1" allowOverlap="1" wp14:anchorId="28516D85" wp14:editId="5489A62E">
                <wp:simplePos x="0" y="0"/>
                <wp:positionH relativeFrom="margin">
                  <wp:posOffset>1847850</wp:posOffset>
                </wp:positionH>
                <wp:positionV relativeFrom="paragraph">
                  <wp:posOffset>140970</wp:posOffset>
                </wp:positionV>
                <wp:extent cx="428625" cy="314325"/>
                <wp:effectExtent l="19050" t="19050" r="47625" b="47625"/>
                <wp:wrapNone/>
                <wp:docPr id="32" name="Rectangle 32"/>
                <wp:cNvGraphicFramePr/>
                <a:graphic xmlns:a="http://schemas.openxmlformats.org/drawingml/2006/main">
                  <a:graphicData uri="http://schemas.microsoft.com/office/word/2010/wordprocessingShape">
                    <wps:wsp>
                      <wps:cNvSpPr/>
                      <wps:spPr>
                        <a:xfrm>
                          <a:off x="0" y="0"/>
                          <a:ext cx="428625" cy="3143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D809" id="Rectangle 32" o:spid="_x0000_s1026" style="position:absolute;margin-left:145.5pt;margin-top:11.1pt;width:33.75pt;height:2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" filled="f" strokecolor="red" strokeweight="4.25pt">
                <w10:wrap anchorx="margin"/>
              </v:rect>
            </w:pict>
          </mc:Fallback>
        </mc:AlternateContent>
      </w:r>
      <w:r w:rsidR="00497A0B">
        <w:rPr>
          <w:noProof/>
        </w:rPr>
        <w:drawing>
          <wp:inline distT="0" distB="0" distL="0" distR="0" wp14:anchorId="405082FF" wp14:editId="6BBE5291">
            <wp:extent cx="3114675" cy="2095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14675" cy="2095500"/>
                    </a:xfrm>
                    <a:prstGeom prst="rect">
                      <a:avLst/>
                    </a:prstGeom>
                  </pic:spPr>
                </pic:pic>
              </a:graphicData>
            </a:graphic>
          </wp:inline>
        </w:drawing>
      </w:r>
    </w:p>
    <w:p w14:paraId="7F383558" w14:textId="78162467" w:rsidR="006D3377" w:rsidRDefault="006D3377" w:rsidP="00AA7E3E">
      <w:pPr>
        <w:pStyle w:val="NormalWeb"/>
        <w:numPr>
          <w:ilvl w:val="0"/>
          <w:numId w:val="16"/>
        </w:numPr>
        <w:rPr>
          <w:rFonts w:asciiTheme="minorHAnsi" w:hAnsiTheme="minorHAnsi" w:cstheme="minorHAnsi"/>
          <w:sz w:val="22"/>
          <w:szCs w:val="22"/>
        </w:rPr>
      </w:pPr>
      <w:r w:rsidRPr="006D3377">
        <w:rPr>
          <w:rFonts w:asciiTheme="minorHAnsi" w:hAnsiTheme="minorHAnsi" w:cstheme="minorHAnsi"/>
          <w:sz w:val="22"/>
          <w:szCs w:val="22"/>
        </w:rPr>
        <w:t xml:space="preserve">To mention a specific </w:t>
      </w:r>
      <w:proofErr w:type="gramStart"/>
      <w:r w:rsidRPr="006D3377">
        <w:rPr>
          <w:rFonts w:asciiTheme="minorHAnsi" w:hAnsiTheme="minorHAnsi" w:cstheme="minorHAnsi"/>
          <w:sz w:val="22"/>
          <w:szCs w:val="22"/>
        </w:rPr>
        <w:t>user</w:t>
      </w:r>
      <w:proofErr w:type="gramEnd"/>
      <w:r w:rsidRPr="006D3377">
        <w:rPr>
          <w:rFonts w:asciiTheme="minorHAnsi" w:hAnsiTheme="minorHAnsi" w:cstheme="minorHAnsi"/>
          <w:sz w:val="22"/>
          <w:szCs w:val="22"/>
        </w:rPr>
        <w:t xml:space="preserve"> type the ‘@’ symbol or click </w:t>
      </w:r>
      <w:r w:rsidRPr="006D3377">
        <w:rPr>
          <w:rFonts w:asciiTheme="minorHAnsi" w:hAnsiTheme="minorHAnsi" w:cstheme="minorHAnsi"/>
          <w:noProof/>
        </w:rPr>
        <w:drawing>
          <wp:inline distT="0" distB="0" distL="0" distR="0" wp14:anchorId="5BEE8935" wp14:editId="34066DAC">
            <wp:extent cx="390525" cy="371475"/>
            <wp:effectExtent l="0" t="0" r="9525" b="9525"/>
            <wp:docPr id="34" name="Picture 34" descr="http://objects.labarchives.com/kb/mentions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bjects.labarchives.com/kb/mentions_butt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A805D9" w:rsidRPr="006D3377">
        <w:rPr>
          <w:rFonts w:asciiTheme="minorHAnsi" w:hAnsiTheme="minorHAnsi" w:cstheme="minorHAnsi"/>
          <w:sz w:val="22"/>
          <w:szCs w:val="22"/>
        </w:rPr>
        <w:t>LabArchives will automatically generate a list of suggested users with access</w:t>
      </w:r>
      <w:r w:rsidRPr="006D3377">
        <w:rPr>
          <w:rFonts w:asciiTheme="minorHAnsi" w:hAnsiTheme="minorHAnsi" w:cstheme="minorHAnsi"/>
          <w:sz w:val="22"/>
          <w:szCs w:val="22"/>
        </w:rPr>
        <w:t>, but for a new user,</w:t>
      </w:r>
      <w:r>
        <w:rPr>
          <w:rFonts w:asciiTheme="minorHAnsi" w:hAnsiTheme="minorHAnsi" w:cstheme="minorHAnsi"/>
          <w:sz w:val="22"/>
          <w:szCs w:val="22"/>
        </w:rPr>
        <w:t xml:space="preserve"> simply type their email address and then c</w:t>
      </w:r>
      <w:r w:rsidRPr="006D3377">
        <w:rPr>
          <w:rFonts w:asciiTheme="minorHAnsi" w:hAnsiTheme="minorHAnsi" w:cstheme="minorHAnsi"/>
          <w:sz w:val="22"/>
          <w:szCs w:val="22"/>
        </w:rPr>
        <w:t>lick Add Comment</w:t>
      </w:r>
      <w:r>
        <w:rPr>
          <w:rFonts w:asciiTheme="minorHAnsi" w:hAnsiTheme="minorHAnsi" w:cstheme="minorHAnsi"/>
          <w:sz w:val="22"/>
          <w:szCs w:val="22"/>
        </w:rPr>
        <w:t>.</w:t>
      </w:r>
    </w:p>
    <w:p w14:paraId="77BC63E2" w14:textId="190F1EC0" w:rsidR="006D3377" w:rsidRDefault="006D3377" w:rsidP="006D3377">
      <w:pPr>
        <w:pStyle w:val="NormalWeb"/>
        <w:ind w:left="360"/>
        <w:rPr>
          <w:rFonts w:asciiTheme="minorHAnsi" w:hAnsiTheme="minorHAnsi" w:cstheme="minorHAnsi"/>
          <w:sz w:val="22"/>
          <w:szCs w:val="22"/>
        </w:rPr>
      </w:pPr>
      <w:r>
        <w:rPr>
          <w:noProof/>
        </w:rPr>
        <w:drawing>
          <wp:inline distT="0" distB="0" distL="0" distR="0" wp14:anchorId="321EEBB4" wp14:editId="5804728B">
            <wp:extent cx="5731510" cy="72771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727710"/>
                    </a:xfrm>
                    <a:prstGeom prst="rect">
                      <a:avLst/>
                    </a:prstGeom>
                  </pic:spPr>
                </pic:pic>
              </a:graphicData>
            </a:graphic>
          </wp:inline>
        </w:drawing>
      </w:r>
    </w:p>
    <w:p w14:paraId="056113DF" w14:textId="36F21591" w:rsidR="006D3377" w:rsidRPr="006D3377" w:rsidRDefault="006D3377" w:rsidP="006D3377">
      <w:pPr>
        <w:pStyle w:val="NormalWeb"/>
        <w:numPr>
          <w:ilvl w:val="0"/>
          <w:numId w:val="13"/>
        </w:numPr>
        <w:rPr>
          <w:rFonts w:asciiTheme="minorHAnsi" w:hAnsiTheme="minorHAnsi" w:cstheme="minorHAnsi"/>
          <w:sz w:val="22"/>
          <w:szCs w:val="22"/>
        </w:rPr>
      </w:pPr>
      <w:r>
        <w:rPr>
          <w:rFonts w:asciiTheme="minorHAnsi" w:hAnsiTheme="minorHAnsi" w:cstheme="minorHAnsi"/>
          <w:sz w:val="22"/>
          <w:szCs w:val="22"/>
        </w:rPr>
        <w:t>In the confirmation box, select Add Comment with Mention. The researcher will receive an email with a link to the entry. If a user account does not already exist for the researcher, they will be prompted to create one on accessing the link in the email.</w:t>
      </w:r>
    </w:p>
    <w:p w14:paraId="63C6C207" w14:textId="36DD0658" w:rsidR="00497A0B" w:rsidRDefault="006D3377" w:rsidP="0038637A">
      <w:pPr>
        <w:pStyle w:val="NormalWeb"/>
        <w:ind w:left="360"/>
        <w:rPr>
          <w:rFonts w:asciiTheme="minorHAnsi" w:hAnsiTheme="minorHAnsi" w:cstheme="minorHAnsi"/>
          <w:sz w:val="22"/>
          <w:szCs w:val="22"/>
        </w:rPr>
      </w:pPr>
      <w:r>
        <w:rPr>
          <w:noProof/>
        </w:rPr>
        <mc:AlternateContent>
          <mc:Choice Requires="wps">
            <w:drawing>
              <wp:anchor distT="0" distB="0" distL="114300" distR="114300" simplePos="0" relativeHeight="251770880" behindDoc="0" locked="0" layoutInCell="1" allowOverlap="1" wp14:anchorId="43C9ADF1" wp14:editId="00D4B0CA">
                <wp:simplePos x="0" y="0"/>
                <wp:positionH relativeFrom="margin">
                  <wp:posOffset>2238375</wp:posOffset>
                </wp:positionH>
                <wp:positionV relativeFrom="paragraph">
                  <wp:posOffset>1344930</wp:posOffset>
                </wp:positionV>
                <wp:extent cx="1762125" cy="314325"/>
                <wp:effectExtent l="19050" t="19050" r="47625" b="47625"/>
                <wp:wrapNone/>
                <wp:docPr id="35" name="Rectangle 35"/>
                <wp:cNvGraphicFramePr/>
                <a:graphic xmlns:a="http://schemas.openxmlformats.org/drawingml/2006/main">
                  <a:graphicData uri="http://schemas.microsoft.com/office/word/2010/wordprocessingShape">
                    <wps:wsp>
                      <wps:cNvSpPr/>
                      <wps:spPr>
                        <a:xfrm>
                          <a:off x="0" y="0"/>
                          <a:ext cx="1762125" cy="314325"/>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3544" id="Rectangle 35" o:spid="_x0000_s1026" style="position:absolute;margin-left:176.25pt;margin-top:105.9pt;width:138.75pt;height:24.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" filled="f" strokecolor="red" strokeweight="4.25pt">
                <w10:wrap anchorx="margin"/>
              </v:rect>
            </w:pict>
          </mc:Fallback>
        </mc:AlternateContent>
      </w:r>
      <w:r w:rsidR="00497A0B">
        <w:rPr>
          <w:noProof/>
        </w:rPr>
        <w:drawing>
          <wp:inline distT="0" distB="0" distL="0" distR="0" wp14:anchorId="11EF4564" wp14:editId="2345CA19">
            <wp:extent cx="4619625" cy="1828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19625" cy="1828800"/>
                    </a:xfrm>
                    <a:prstGeom prst="rect">
                      <a:avLst/>
                    </a:prstGeom>
                  </pic:spPr>
                </pic:pic>
              </a:graphicData>
            </a:graphic>
          </wp:inline>
        </w:drawing>
      </w:r>
    </w:p>
    <w:p w14:paraId="64B121F4" w14:textId="77777777" w:rsidR="002E4AB1" w:rsidRPr="006661B4" w:rsidRDefault="002E4AB1" w:rsidP="006661B4">
      <w:pPr>
        <w:pStyle w:val="ORNweb"/>
      </w:pPr>
      <w:r w:rsidRPr="006661B4">
        <w:lastRenderedPageBreak/>
        <w:t>Further information</w:t>
      </w:r>
    </w:p>
    <w:p w14:paraId="2CD52DB9" w14:textId="77777777" w:rsidR="00F21E8E" w:rsidRPr="00F21E8E" w:rsidRDefault="00F21E8E" w:rsidP="00F21E8E">
      <w:pPr>
        <w:pStyle w:val="Heading2"/>
        <w:rPr>
          <w:color w:val="7030A0"/>
          <w:sz w:val="24"/>
          <w:szCs w:val="24"/>
        </w:rPr>
      </w:pPr>
      <w:r w:rsidRPr="00F21E8E">
        <w:rPr>
          <w:color w:val="7030A0"/>
          <w:sz w:val="24"/>
          <w:szCs w:val="24"/>
        </w:rPr>
        <w:t>Support</w:t>
      </w:r>
    </w:p>
    <w:p w14:paraId="0947DFC3" w14:textId="29263364" w:rsidR="00F21E8E" w:rsidRDefault="00F21E8E" w:rsidP="00F21E8E">
      <w:r>
        <w:t xml:space="preserve">For assistance with adding and managing users, </w:t>
      </w:r>
      <w:hyperlink r:id="rId27" w:anchor="supportcontact" w:history="1">
        <w:r>
          <w:rPr>
            <w:rStyle w:val="Hyperlink"/>
          </w:rPr>
          <w:t>contact LabArchives Support</w:t>
        </w:r>
      </w:hyperlink>
      <w:r>
        <w:t>.</w:t>
      </w:r>
    </w:p>
    <w:p w14:paraId="255FEF3E" w14:textId="77777777" w:rsidR="00F21E8E" w:rsidRPr="00F21E8E" w:rsidRDefault="00F21E8E" w:rsidP="00F21E8E">
      <w:pPr>
        <w:pStyle w:val="Heading2"/>
        <w:rPr>
          <w:color w:val="7030A0"/>
          <w:sz w:val="24"/>
          <w:szCs w:val="24"/>
        </w:rPr>
      </w:pPr>
      <w:r w:rsidRPr="00F21E8E">
        <w:rPr>
          <w:color w:val="7030A0"/>
          <w:sz w:val="24"/>
          <w:szCs w:val="24"/>
        </w:rPr>
        <w:t>Further information</w:t>
      </w:r>
    </w:p>
    <w:p w14:paraId="3F05A3A3" w14:textId="64305F79" w:rsidR="006D3377" w:rsidRPr="009D3DF3" w:rsidRDefault="002E4AB1" w:rsidP="00F21E8E">
      <w:r>
        <w:t xml:space="preserve">This procedure has been adapted for La Trobe researchers from the LabArchives Knowledgebase articles </w:t>
      </w:r>
      <w:hyperlink r:id="rId28" w:history="1">
        <w:r w:rsidRPr="001974B4">
          <w:rPr>
            <w:rStyle w:val="Hyperlink"/>
          </w:rPr>
          <w:t>Sharing a Notebook, folder, page or single entry</w:t>
        </w:r>
      </w:hyperlink>
      <w:r>
        <w:t xml:space="preserve">, </w:t>
      </w:r>
      <w:hyperlink r:id="rId29" w:history="1">
        <w:r w:rsidRPr="001974B4">
          <w:rPr>
            <w:rStyle w:val="Hyperlink"/>
          </w:rPr>
          <w:t>User Management</w:t>
        </w:r>
      </w:hyperlink>
      <w:r>
        <w:rPr>
          <w:rStyle w:val="Hyperlink"/>
        </w:rPr>
        <w:t>,</w:t>
      </w:r>
      <w:r>
        <w:t xml:space="preserve"> </w:t>
      </w:r>
      <w:hyperlink r:id="rId30" w:history="1">
        <w:r w:rsidRPr="001974B4">
          <w:rPr>
            <w:rStyle w:val="Hyperlink"/>
          </w:rPr>
          <w:t>Group Management</w:t>
        </w:r>
      </w:hyperlink>
      <w:r>
        <w:t xml:space="preserve"> and </w:t>
      </w:r>
      <w:hyperlink r:id="rId31" w:history="1">
        <w:r w:rsidRPr="002E4AB1">
          <w:rPr>
            <w:rStyle w:val="Hyperlink"/>
          </w:rPr>
          <w:t xml:space="preserve">Comments and </w:t>
        </w:r>
        <w:r w:rsidRPr="002E4AB1">
          <w:rPr>
            <w:rStyle w:val="Hyperlink"/>
          </w:rPr>
          <w:t>M</w:t>
        </w:r>
        <w:r w:rsidRPr="002E4AB1">
          <w:rPr>
            <w:rStyle w:val="Hyperlink"/>
          </w:rPr>
          <w:t>entions</w:t>
        </w:r>
      </w:hyperlink>
      <w:r w:rsidR="009D3DF3">
        <w:t>, all of</w:t>
      </w:r>
      <w:r>
        <w:t xml:space="preserve"> which contain</w:t>
      </w:r>
      <w:r w:rsidR="009D3DF3">
        <w:t xml:space="preserve"> useful</w:t>
      </w:r>
      <w:r>
        <w:t xml:space="preserve"> additional information.</w:t>
      </w:r>
    </w:p>
    <w:sectPr w:rsidR="006D3377" w:rsidRPr="009D3DF3" w:rsidSect="00EC4734">
      <w:footerReference w:type="default" r:id="rId32"/>
      <w:pgSz w:w="11906" w:h="16838"/>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994E" w14:textId="77777777" w:rsidR="00044F73" w:rsidRDefault="00044F73" w:rsidP="0062150F">
      <w:pPr>
        <w:spacing w:after="0" w:line="240" w:lineRule="auto"/>
      </w:pPr>
      <w:r>
        <w:separator/>
      </w:r>
    </w:p>
  </w:endnote>
  <w:endnote w:type="continuationSeparator" w:id="0">
    <w:p w14:paraId="174B26F0" w14:textId="77777777" w:rsidR="00044F73" w:rsidRDefault="00044F73" w:rsidP="0062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0655"/>
      <w:docPartObj>
        <w:docPartGallery w:val="Page Numbers (Bottom of Page)"/>
        <w:docPartUnique/>
      </w:docPartObj>
    </w:sdtPr>
    <w:sdtEndPr/>
    <w:sdtContent>
      <w:sdt>
        <w:sdtPr>
          <w:id w:val="-281496800"/>
          <w:docPartObj>
            <w:docPartGallery w:val="Page Numbers (Top of Page)"/>
            <w:docPartUnique/>
          </w:docPartObj>
        </w:sdtPr>
        <w:sdtEndPr/>
        <w:sdtContent>
          <w:p w14:paraId="20F43AD8" w14:textId="6D5C8783" w:rsidR="0062150F" w:rsidRDefault="006215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1D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DDB">
              <w:rPr>
                <w:b/>
                <w:bCs/>
                <w:noProof/>
              </w:rPr>
              <w:t>8</w:t>
            </w:r>
            <w:r>
              <w:rPr>
                <w:b/>
                <w:bCs/>
                <w:sz w:val="24"/>
                <w:szCs w:val="24"/>
              </w:rPr>
              <w:fldChar w:fldCharType="end"/>
            </w:r>
          </w:p>
        </w:sdtContent>
      </w:sdt>
    </w:sdtContent>
  </w:sdt>
  <w:p w14:paraId="0D576693" w14:textId="77777777" w:rsidR="0062150F" w:rsidRDefault="0062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78A0" w14:textId="77777777" w:rsidR="00044F73" w:rsidRDefault="00044F73" w:rsidP="0062150F">
      <w:pPr>
        <w:spacing w:after="0" w:line="240" w:lineRule="auto"/>
      </w:pPr>
      <w:r>
        <w:separator/>
      </w:r>
    </w:p>
  </w:footnote>
  <w:footnote w:type="continuationSeparator" w:id="0">
    <w:p w14:paraId="55C5D574" w14:textId="77777777" w:rsidR="00044F73" w:rsidRDefault="00044F73" w:rsidP="00621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6A"/>
    <w:multiLevelType w:val="hybridMultilevel"/>
    <w:tmpl w:val="36F0ED42"/>
    <w:lvl w:ilvl="0" w:tplc="B726A71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48D0"/>
    <w:multiLevelType w:val="hybridMultilevel"/>
    <w:tmpl w:val="A03232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024A"/>
    <w:multiLevelType w:val="hybridMultilevel"/>
    <w:tmpl w:val="DAE637B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75A73"/>
    <w:multiLevelType w:val="hybridMultilevel"/>
    <w:tmpl w:val="5A48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642CB"/>
    <w:multiLevelType w:val="hybridMultilevel"/>
    <w:tmpl w:val="94BEA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73167"/>
    <w:multiLevelType w:val="hybridMultilevel"/>
    <w:tmpl w:val="07B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25E3A"/>
    <w:multiLevelType w:val="hybridMultilevel"/>
    <w:tmpl w:val="571A1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2C6857"/>
    <w:multiLevelType w:val="hybridMultilevel"/>
    <w:tmpl w:val="AACA92C4"/>
    <w:lvl w:ilvl="0" w:tplc="C9F0A37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70784"/>
    <w:multiLevelType w:val="hybridMultilevel"/>
    <w:tmpl w:val="2B4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95E16"/>
    <w:multiLevelType w:val="hybridMultilevel"/>
    <w:tmpl w:val="791A5E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1F0D69"/>
    <w:multiLevelType w:val="multilevel"/>
    <w:tmpl w:val="1D4C4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8745A55"/>
    <w:multiLevelType w:val="hybridMultilevel"/>
    <w:tmpl w:val="44061F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2136D"/>
    <w:multiLevelType w:val="hybridMultilevel"/>
    <w:tmpl w:val="797AB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E7E69"/>
    <w:multiLevelType w:val="hybridMultilevel"/>
    <w:tmpl w:val="D4961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079DA"/>
    <w:multiLevelType w:val="hybridMultilevel"/>
    <w:tmpl w:val="437433DC"/>
    <w:lvl w:ilvl="0" w:tplc="C9F0A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42E6E"/>
    <w:multiLevelType w:val="hybridMultilevel"/>
    <w:tmpl w:val="E262602A"/>
    <w:lvl w:ilvl="0" w:tplc="91028A2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D0B3D"/>
    <w:multiLevelType w:val="hybridMultilevel"/>
    <w:tmpl w:val="B68240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D1B4861"/>
    <w:multiLevelType w:val="hybridMultilevel"/>
    <w:tmpl w:val="DEBA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624659">
    <w:abstractNumId w:val="8"/>
  </w:num>
  <w:num w:numId="2" w16cid:durableId="2062553719">
    <w:abstractNumId w:val="17"/>
  </w:num>
  <w:num w:numId="3" w16cid:durableId="587737779">
    <w:abstractNumId w:val="5"/>
  </w:num>
  <w:num w:numId="4" w16cid:durableId="701367617">
    <w:abstractNumId w:val="12"/>
  </w:num>
  <w:num w:numId="5" w16cid:durableId="76364089">
    <w:abstractNumId w:val="1"/>
  </w:num>
  <w:num w:numId="6" w16cid:durableId="697124688">
    <w:abstractNumId w:val="2"/>
  </w:num>
  <w:num w:numId="7" w16cid:durableId="185758030">
    <w:abstractNumId w:val="10"/>
  </w:num>
  <w:num w:numId="8" w16cid:durableId="433525703">
    <w:abstractNumId w:val="11"/>
  </w:num>
  <w:num w:numId="9" w16cid:durableId="598217573">
    <w:abstractNumId w:val="6"/>
  </w:num>
  <w:num w:numId="10" w16cid:durableId="2087796120">
    <w:abstractNumId w:val="3"/>
  </w:num>
  <w:num w:numId="11" w16cid:durableId="1210217944">
    <w:abstractNumId w:val="13"/>
  </w:num>
  <w:num w:numId="12" w16cid:durableId="884679547">
    <w:abstractNumId w:val="14"/>
  </w:num>
  <w:num w:numId="13" w16cid:durableId="760373173">
    <w:abstractNumId w:val="7"/>
  </w:num>
  <w:num w:numId="14" w16cid:durableId="1485777420">
    <w:abstractNumId w:val="16"/>
  </w:num>
  <w:num w:numId="15" w16cid:durableId="1111239228">
    <w:abstractNumId w:val="9"/>
  </w:num>
  <w:num w:numId="16" w16cid:durableId="647440384">
    <w:abstractNumId w:val="4"/>
  </w:num>
  <w:num w:numId="17" w16cid:durableId="574166855">
    <w:abstractNumId w:val="0"/>
  </w:num>
  <w:num w:numId="18" w16cid:durableId="2090690768">
    <w:abstractNumId w:val="15"/>
  </w:num>
  <w:num w:numId="19" w16cid:durableId="101865768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09"/>
    <w:rsid w:val="000031F0"/>
    <w:rsid w:val="00005612"/>
    <w:rsid w:val="00044F73"/>
    <w:rsid w:val="000D6BC6"/>
    <w:rsid w:val="00106542"/>
    <w:rsid w:val="001C18D2"/>
    <w:rsid w:val="002A49DB"/>
    <w:rsid w:val="002E4AB1"/>
    <w:rsid w:val="00316490"/>
    <w:rsid w:val="00351DDB"/>
    <w:rsid w:val="0038637A"/>
    <w:rsid w:val="003C504B"/>
    <w:rsid w:val="00497A0B"/>
    <w:rsid w:val="004A4278"/>
    <w:rsid w:val="00547B04"/>
    <w:rsid w:val="00570D0C"/>
    <w:rsid w:val="005E12C4"/>
    <w:rsid w:val="005F2A60"/>
    <w:rsid w:val="0062150F"/>
    <w:rsid w:val="006661B4"/>
    <w:rsid w:val="006A4163"/>
    <w:rsid w:val="006D3377"/>
    <w:rsid w:val="007965F5"/>
    <w:rsid w:val="007C67E6"/>
    <w:rsid w:val="00843C51"/>
    <w:rsid w:val="008B03D9"/>
    <w:rsid w:val="009154B2"/>
    <w:rsid w:val="00943E36"/>
    <w:rsid w:val="009D3DF3"/>
    <w:rsid w:val="009E568E"/>
    <w:rsid w:val="00A14BE3"/>
    <w:rsid w:val="00A805D9"/>
    <w:rsid w:val="00A96864"/>
    <w:rsid w:val="00AA6C1B"/>
    <w:rsid w:val="00AD6909"/>
    <w:rsid w:val="00B25464"/>
    <w:rsid w:val="00B45F37"/>
    <w:rsid w:val="00B925E2"/>
    <w:rsid w:val="00BE4C46"/>
    <w:rsid w:val="00BF6AEE"/>
    <w:rsid w:val="00C7067D"/>
    <w:rsid w:val="00CF5495"/>
    <w:rsid w:val="00D57BE0"/>
    <w:rsid w:val="00D849CE"/>
    <w:rsid w:val="00E041CF"/>
    <w:rsid w:val="00E21309"/>
    <w:rsid w:val="00EB6357"/>
    <w:rsid w:val="00EC4734"/>
    <w:rsid w:val="00EE2253"/>
    <w:rsid w:val="00EE6D32"/>
    <w:rsid w:val="00F21E8E"/>
    <w:rsid w:val="00F54140"/>
    <w:rsid w:val="00FE0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8FC9"/>
  <w15:chartTrackingRefBased/>
  <w15:docId w15:val="{B57DDC82-A9C5-40E2-A083-7102670F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E3"/>
  </w:style>
  <w:style w:type="paragraph" w:styleId="Heading1">
    <w:name w:val="heading 1"/>
    <w:basedOn w:val="Normal"/>
    <w:next w:val="Normal"/>
    <w:link w:val="Heading1Char"/>
    <w:uiPriority w:val="9"/>
    <w:qFormat/>
    <w:rsid w:val="006661B4"/>
    <w:pPr>
      <w:keepNext/>
      <w:keepLines/>
      <w:numPr>
        <w:numId w:val="18"/>
      </w:numPr>
      <w:spacing w:before="240" w:after="0" w:line="240" w:lineRule="auto"/>
      <w:outlineLvl w:val="0"/>
    </w:pPr>
    <w:rPr>
      <w:rFonts w:eastAsiaTheme="majorEastAsia" w:cstheme="minorHAnsi"/>
      <w:b/>
      <w:color w:val="7030A0"/>
      <w:sz w:val="26"/>
      <w:szCs w:val="26"/>
      <w:lang w:val="en-GB" w:eastAsia="en-GB"/>
    </w:rPr>
  </w:style>
  <w:style w:type="paragraph" w:styleId="Heading2">
    <w:name w:val="heading 2"/>
    <w:basedOn w:val="Normal"/>
    <w:next w:val="Normal"/>
    <w:link w:val="Heading2Char"/>
    <w:uiPriority w:val="9"/>
    <w:semiHidden/>
    <w:unhideWhenUsed/>
    <w:qFormat/>
    <w:rsid w:val="002E4A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web">
    <w:name w:val="ORN web"/>
    <w:basedOn w:val="Heading1"/>
    <w:link w:val="ORNwebChar"/>
    <w:autoRedefine/>
    <w:qFormat/>
    <w:rsid w:val="006661B4"/>
    <w:pPr>
      <w:numPr>
        <w:numId w:val="0"/>
      </w:numPr>
    </w:pPr>
  </w:style>
  <w:style w:type="character" w:customStyle="1" w:styleId="ORNwebChar">
    <w:name w:val="ORN web Char"/>
    <w:basedOn w:val="Heading1Char"/>
    <w:link w:val="ORNweb"/>
    <w:rsid w:val="006661B4"/>
    <w:rPr>
      <w:rFonts w:eastAsiaTheme="majorEastAsia" w:cstheme="minorHAnsi"/>
      <w:b/>
      <w:color w:val="7030A0"/>
      <w:sz w:val="26"/>
      <w:szCs w:val="26"/>
      <w:lang w:val="en-GB" w:eastAsia="en-GB"/>
    </w:rPr>
  </w:style>
  <w:style w:type="character" w:customStyle="1" w:styleId="Heading1Char">
    <w:name w:val="Heading 1 Char"/>
    <w:basedOn w:val="DefaultParagraphFont"/>
    <w:link w:val="Heading1"/>
    <w:uiPriority w:val="9"/>
    <w:rsid w:val="006661B4"/>
    <w:rPr>
      <w:rFonts w:eastAsiaTheme="majorEastAsia" w:cstheme="minorHAnsi"/>
      <w:b/>
      <w:color w:val="7030A0"/>
      <w:sz w:val="26"/>
      <w:szCs w:val="26"/>
      <w:lang w:val="en-GB" w:eastAsia="en-GB"/>
    </w:rPr>
  </w:style>
  <w:style w:type="paragraph" w:styleId="NormalWeb">
    <w:name w:val="Normal (Web)"/>
    <w:basedOn w:val="Normal"/>
    <w:uiPriority w:val="99"/>
    <w:unhideWhenUsed/>
    <w:rsid w:val="00E213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21309"/>
    <w:rPr>
      <w:b/>
      <w:bCs/>
    </w:rPr>
  </w:style>
  <w:style w:type="character" w:styleId="Hyperlink">
    <w:name w:val="Hyperlink"/>
    <w:basedOn w:val="DefaultParagraphFont"/>
    <w:uiPriority w:val="99"/>
    <w:unhideWhenUsed/>
    <w:rsid w:val="00CF5495"/>
    <w:rPr>
      <w:color w:val="0563C1" w:themeColor="hyperlink"/>
      <w:u w:val="single"/>
    </w:rPr>
  </w:style>
  <w:style w:type="paragraph" w:styleId="ListParagraph">
    <w:name w:val="List Paragraph"/>
    <w:basedOn w:val="Normal"/>
    <w:uiPriority w:val="34"/>
    <w:qFormat/>
    <w:rsid w:val="00CF5495"/>
    <w:pPr>
      <w:ind w:left="720"/>
      <w:contextualSpacing/>
    </w:pPr>
  </w:style>
  <w:style w:type="paragraph" w:styleId="Header">
    <w:name w:val="header"/>
    <w:basedOn w:val="Normal"/>
    <w:link w:val="HeaderChar"/>
    <w:uiPriority w:val="99"/>
    <w:unhideWhenUsed/>
    <w:rsid w:val="0062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50F"/>
  </w:style>
  <w:style w:type="paragraph" w:styleId="Footer">
    <w:name w:val="footer"/>
    <w:basedOn w:val="Normal"/>
    <w:link w:val="FooterChar"/>
    <w:uiPriority w:val="99"/>
    <w:unhideWhenUsed/>
    <w:rsid w:val="00621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50F"/>
  </w:style>
  <w:style w:type="character" w:customStyle="1" w:styleId="Heading2Char">
    <w:name w:val="Heading 2 Char"/>
    <w:basedOn w:val="DefaultParagraphFont"/>
    <w:link w:val="Heading2"/>
    <w:uiPriority w:val="9"/>
    <w:semiHidden/>
    <w:rsid w:val="002E4AB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D6909"/>
    <w:pPr>
      <w:outlineLvl w:val="9"/>
    </w:pPr>
    <w:rPr>
      <w:lang w:val="en-US"/>
    </w:rPr>
  </w:style>
  <w:style w:type="paragraph" w:styleId="TOC1">
    <w:name w:val="toc 1"/>
    <w:basedOn w:val="Normal"/>
    <w:next w:val="Normal"/>
    <w:autoRedefine/>
    <w:uiPriority w:val="39"/>
    <w:unhideWhenUsed/>
    <w:rsid w:val="00AD6909"/>
    <w:pPr>
      <w:spacing w:after="100"/>
    </w:pPr>
  </w:style>
  <w:style w:type="character" w:styleId="FollowedHyperlink">
    <w:name w:val="FollowedHyperlink"/>
    <w:basedOn w:val="DefaultParagraphFont"/>
    <w:uiPriority w:val="99"/>
    <w:semiHidden/>
    <w:unhideWhenUsed/>
    <w:rsid w:val="005F2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archives.com/labarchives-knowledge-base/6-2-user-roles-and-privileges/"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abarchives.com/labarchives-knowledge-base/6-3-sharing-a-notebook-folder-page-or-single-entry/" TargetMode="External"/><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www.labarchives.com/labarchives-knowledge-base/6-04-user-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s://www.labarchives.com/labarchives-knowledge-base/6-3-sharing-a-notebook-folder-page-or-single-entry/"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www.labarchives.com/labarchives-knowledge-base/4-02-3-comments-and-mentions/" TargetMode="External"/><Relationship Id="rId4" Type="http://schemas.openxmlformats.org/officeDocument/2006/relationships/settings" Target="settings.xml"/><Relationship Id="rId9" Type="http://schemas.openxmlformats.org/officeDocument/2006/relationships/hyperlink" Target="https://www.labarchives.com/labarchives-knowledge-base/6-06-group-management/"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www.labarchives.com/support/" TargetMode="External"/><Relationship Id="rId30" Type="http://schemas.openxmlformats.org/officeDocument/2006/relationships/hyperlink" Target="https://www.labarchives.com/labarchives-knowledge-base/6-06-group-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F811-FC2B-4B1A-AD97-D29807D9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Christopher Adda</cp:lastModifiedBy>
  <cp:revision>3</cp:revision>
  <dcterms:created xsi:type="dcterms:W3CDTF">2022-12-20T03:39:00Z</dcterms:created>
  <dcterms:modified xsi:type="dcterms:W3CDTF">2023-02-03T03:54:00Z</dcterms:modified>
</cp:coreProperties>
</file>